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908"/>
        <w:gridCol w:w="2844"/>
      </w:tblGrid>
      <w:tr w:rsidR="00B91211">
        <w:trPr>
          <w:trHeight w:val="432"/>
        </w:trPr>
        <w:tc>
          <w:tcPr>
            <w:tcW w:w="10908" w:type="dxa"/>
            <w:vAlign w:val="center"/>
          </w:tcPr>
          <w:p w:rsidR="00B91211" w:rsidRPr="00724771" w:rsidRDefault="00B91211" w:rsidP="00043D4A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724771">
              <w:rPr>
                <w:rFonts w:ascii="Arial" w:hAnsi="Arial" w:cs="Arial"/>
                <w:u w:val="single"/>
              </w:rPr>
              <w:t>Unit/Topic Title</w:t>
            </w:r>
            <w:r w:rsidRPr="00724771">
              <w:rPr>
                <w:rFonts w:ascii="Arial" w:hAnsi="Arial" w:cs="Arial"/>
              </w:rPr>
              <w:t>:</w:t>
            </w:r>
            <w:r w:rsidRPr="00724771">
              <w:rPr>
                <w:rFonts w:ascii="Arial" w:hAnsi="Arial" w:cs="Arial"/>
                <w:b/>
              </w:rPr>
              <w:t xml:space="preserve"> </w:t>
            </w:r>
            <w:r w:rsidRPr="00724771">
              <w:rPr>
                <w:rFonts w:ascii="Arial" w:hAnsi="Arial" w:cs="Arial"/>
                <w:b/>
                <w:sz w:val="28"/>
                <w:szCs w:val="28"/>
              </w:rPr>
              <w:t>Creation of Music; Standard 2</w:t>
            </w:r>
          </w:p>
        </w:tc>
        <w:tc>
          <w:tcPr>
            <w:tcW w:w="2844" w:type="dxa"/>
            <w:vAlign w:val="center"/>
          </w:tcPr>
          <w:p w:rsidR="00B91211" w:rsidRPr="00724771" w:rsidRDefault="00B91211" w:rsidP="00724771">
            <w:pPr>
              <w:jc w:val="right"/>
              <w:rPr>
                <w:rFonts w:ascii="Arial" w:hAnsi="Arial" w:cs="Arial"/>
                <w:b/>
                <w:bCs/>
                <w:color w:val="111111"/>
              </w:rPr>
            </w:pPr>
            <w:r w:rsidRPr="00724771">
              <w:rPr>
                <w:rFonts w:ascii="Arial" w:hAnsi="Arial" w:cs="Arial"/>
                <w:u w:val="single"/>
              </w:rPr>
              <w:t>Trimester/Semester</w:t>
            </w:r>
            <w:r w:rsidRPr="00724771">
              <w:rPr>
                <w:rFonts w:ascii="Arial" w:hAnsi="Arial" w:cs="Arial"/>
              </w:rPr>
              <w:t>:</w:t>
            </w:r>
            <w:r w:rsidRPr="00724771">
              <w:rPr>
                <w:rFonts w:ascii="Arial" w:hAnsi="Arial" w:cs="Arial"/>
                <w:b/>
              </w:rPr>
              <w:t xml:space="preserve">  3</w:t>
            </w:r>
          </w:p>
        </w:tc>
      </w:tr>
      <w:tr w:rsidR="00B91211">
        <w:trPr>
          <w:trHeight w:val="432"/>
        </w:trPr>
        <w:tc>
          <w:tcPr>
            <w:tcW w:w="13752" w:type="dxa"/>
            <w:gridSpan w:val="2"/>
            <w:vAlign w:val="center"/>
          </w:tcPr>
          <w:p w:rsidR="00B91211" w:rsidRPr="00724771" w:rsidRDefault="00B91211" w:rsidP="0033435B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724771">
              <w:rPr>
                <w:rFonts w:ascii="Arial" w:hAnsi="Arial" w:cs="Arial"/>
                <w:u w:val="single"/>
              </w:rPr>
              <w:t>Estimated Time (When)</w:t>
            </w:r>
            <w:proofErr w:type="gramStart"/>
            <w:r w:rsidRPr="00724771">
              <w:rPr>
                <w:rFonts w:ascii="Arial" w:hAnsi="Arial" w:cs="Arial"/>
              </w:rPr>
              <w:t>:</w:t>
            </w:r>
            <w:r w:rsidRPr="00724771">
              <w:rPr>
                <w:rFonts w:ascii="Arial" w:hAnsi="Arial" w:cs="Arial"/>
                <w:b/>
              </w:rPr>
              <w:t xml:space="preserve">   Trimester</w:t>
            </w:r>
            <w:proofErr w:type="gramEnd"/>
            <w:r w:rsidRPr="00724771">
              <w:rPr>
                <w:rFonts w:ascii="Arial" w:hAnsi="Arial" w:cs="Arial"/>
                <w:b/>
              </w:rPr>
              <w:t xml:space="preserve"> 3</w:t>
            </w:r>
          </w:p>
        </w:tc>
      </w:tr>
    </w:tbl>
    <w:p w:rsidR="00B91211" w:rsidRPr="00687F92" w:rsidRDefault="00B91211">
      <w:pPr>
        <w:rPr>
          <w:rFonts w:ascii="Arial" w:hAnsi="Arial" w:cs="Arial"/>
          <w:b/>
          <w:sz w:val="20"/>
          <w:szCs w:val="20"/>
        </w:rPr>
      </w:pPr>
    </w:p>
    <w:tbl>
      <w:tblPr>
        <w:tblW w:w="13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/>
      </w:tblPr>
      <w:tblGrid>
        <w:gridCol w:w="4860"/>
        <w:gridCol w:w="9000"/>
      </w:tblGrid>
      <w:tr w:rsidR="00B91211" w:rsidRPr="000B39CE">
        <w:trPr>
          <w:cantSplit/>
          <w:trHeight w:val="692"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211" w:rsidRDefault="00B91211" w:rsidP="00C8180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6"/>
                <w:szCs w:val="26"/>
              </w:rPr>
            </w:pPr>
            <w:r w:rsidRPr="000B39CE">
              <w:rPr>
                <w:rFonts w:ascii="Verdana" w:hAnsi="Verdana"/>
                <w:b/>
                <w:sz w:val="26"/>
                <w:szCs w:val="26"/>
              </w:rPr>
              <w:t>Standard</w:t>
            </w:r>
            <w:r>
              <w:rPr>
                <w:rFonts w:ascii="Verdana" w:hAnsi="Verdana"/>
                <w:b/>
                <w:sz w:val="26"/>
                <w:szCs w:val="26"/>
              </w:rPr>
              <w:t>(s)</w:t>
            </w:r>
          </w:p>
          <w:p w:rsidR="00B91211" w:rsidRPr="004771C0" w:rsidRDefault="00B91211" w:rsidP="00C35F56">
            <w:pPr>
              <w:autoSpaceDE w:val="0"/>
              <w:autoSpaceDN w:val="0"/>
              <w:adjustRightInd w:val="0"/>
              <w:ind w:left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1.  Creation of Music</w:t>
            </w:r>
          </w:p>
        </w:tc>
      </w:tr>
      <w:tr w:rsidR="00B91211" w:rsidRPr="000B39CE">
        <w:trPr>
          <w:cantSplit/>
          <w:trHeight w:val="800"/>
          <w:tblHeader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1211" w:rsidRPr="000B39CE" w:rsidRDefault="00B91211" w:rsidP="00B947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Prepared Graduates:</w:t>
            </w:r>
          </w:p>
          <w:p w:rsidR="00B91211" w:rsidRPr="00D54EAE" w:rsidRDefault="00B91211" w:rsidP="000C7D6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8"/>
              </w:rPr>
            </w:pPr>
            <w:r w:rsidRPr="00D54EAE">
              <w:rPr>
                <w:rFonts w:ascii="Verdana" w:hAnsi="Verdana"/>
                <w:szCs w:val="22"/>
              </w:rPr>
              <w:t>Create music by composing and/or arranging what is heard or envisioned, in notated or non-notated form, with or without the use of music technology, demonstrating originality and technical understanding</w:t>
            </w:r>
          </w:p>
          <w:p w:rsidR="00B91211" w:rsidRPr="00C03768" w:rsidRDefault="00B91211" w:rsidP="000C7D66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</w:rPr>
            </w:pPr>
            <w:r w:rsidRPr="00D54EAE">
              <w:rPr>
                <w:rFonts w:ascii="Verdana" w:hAnsi="Verdana"/>
                <w:szCs w:val="22"/>
              </w:rPr>
              <w:t>Display instrumental or vocal improvisation skills by performing extemporaneously what is created in the mind</w:t>
            </w:r>
          </w:p>
        </w:tc>
      </w:tr>
      <w:tr w:rsidR="00B91211" w:rsidRPr="000B39CE">
        <w:trPr>
          <w:cantSplit/>
          <w:trHeight w:val="104"/>
          <w:tblHeader/>
          <w:jc w:val="center"/>
        </w:trPr>
        <w:tc>
          <w:tcPr>
            <w:tcW w:w="13860" w:type="dxa"/>
            <w:gridSpan w:val="2"/>
            <w:shd w:val="solid" w:color="auto" w:fill="auto"/>
          </w:tcPr>
          <w:p w:rsidR="00B91211" w:rsidRPr="000B39CE" w:rsidRDefault="00B91211" w:rsidP="00C8180E">
            <w:pPr>
              <w:rPr>
                <w:rFonts w:ascii="Verdana" w:hAnsi="Verdana"/>
                <w:sz w:val="2"/>
                <w:szCs w:val="2"/>
              </w:rPr>
            </w:pPr>
          </w:p>
        </w:tc>
      </w:tr>
      <w:tr w:rsidR="00B91211" w:rsidRPr="0091035E">
        <w:trPr>
          <w:cantSplit/>
          <w:tblHeader/>
          <w:jc w:val="center"/>
        </w:trPr>
        <w:tc>
          <w:tcPr>
            <w:tcW w:w="13860" w:type="dxa"/>
            <w:gridSpan w:val="2"/>
          </w:tcPr>
          <w:p w:rsidR="00B91211" w:rsidRPr="0091035E" w:rsidRDefault="00B91211" w:rsidP="00B9470E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1035E">
              <w:rPr>
                <w:rFonts w:ascii="Verdana" w:hAnsi="Verdana"/>
                <w:b/>
                <w:bCs/>
                <w:sz w:val="28"/>
                <w:szCs w:val="28"/>
              </w:rPr>
              <w:t xml:space="preserve">Grade </w:t>
            </w:r>
            <w:r w:rsidR="00674EBC">
              <w:rPr>
                <w:rFonts w:ascii="Verdana" w:hAnsi="Verdana"/>
                <w:b/>
                <w:bCs/>
                <w:sz w:val="28"/>
                <w:szCs w:val="28"/>
              </w:rPr>
              <w:t>Level Expectation: 3rd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 Grade</w:t>
            </w:r>
          </w:p>
        </w:tc>
      </w:tr>
      <w:tr w:rsidR="00B91211" w:rsidRPr="000B39CE">
        <w:trPr>
          <w:cantSplit/>
          <w:tblHeader/>
          <w:jc w:val="center"/>
        </w:trPr>
        <w:tc>
          <w:tcPr>
            <w:tcW w:w="13860" w:type="dxa"/>
            <w:gridSpan w:val="2"/>
            <w:tcBorders>
              <w:bottom w:val="nil"/>
            </w:tcBorders>
            <w:shd w:val="clear" w:color="auto" w:fill="A6A6A6"/>
          </w:tcPr>
          <w:p w:rsidR="00B91211" w:rsidRPr="000B39CE" w:rsidRDefault="00B91211" w:rsidP="00B947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Concepts and skills students master:</w:t>
            </w:r>
          </w:p>
        </w:tc>
      </w:tr>
      <w:tr w:rsidR="00B91211" w:rsidRPr="00F014D4">
        <w:trPr>
          <w:cantSplit/>
          <w:jc w:val="center"/>
        </w:trPr>
        <w:tc>
          <w:tcPr>
            <w:tcW w:w="13860" w:type="dxa"/>
            <w:gridSpan w:val="2"/>
            <w:tcBorders>
              <w:top w:val="nil"/>
            </w:tcBorders>
            <w:shd w:val="clear" w:color="auto" w:fill="A6A6A6"/>
          </w:tcPr>
          <w:p w:rsidR="00B91211" w:rsidRDefault="00B91211" w:rsidP="000C7D66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bCs/>
                <w:sz w:val="28"/>
                <w:szCs w:val="28"/>
              </w:rPr>
            </w:pPr>
            <w:r w:rsidRPr="00F014D4">
              <w:rPr>
                <w:rFonts w:ascii="Verdana" w:hAnsi="Verdana"/>
                <w:bCs/>
                <w:sz w:val="28"/>
                <w:szCs w:val="28"/>
              </w:rPr>
              <w:t xml:space="preserve">Create musical phrases </w:t>
            </w:r>
            <w:r w:rsidR="00674EBC">
              <w:rPr>
                <w:rFonts w:ascii="Verdana" w:hAnsi="Verdana"/>
                <w:bCs/>
                <w:sz w:val="28"/>
                <w:szCs w:val="28"/>
              </w:rPr>
              <w:t>and patterns</w:t>
            </w:r>
          </w:p>
          <w:p w:rsidR="00B91211" w:rsidRPr="00F014D4" w:rsidRDefault="00674EBC" w:rsidP="000C7D66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/>
                <w:bCs/>
                <w:sz w:val="28"/>
                <w:szCs w:val="28"/>
              </w:rPr>
              <w:t>Notate music using basic notation structure</w:t>
            </w:r>
          </w:p>
        </w:tc>
      </w:tr>
      <w:tr w:rsidR="00B91211" w:rsidRPr="000B39CE">
        <w:trPr>
          <w:cantSplit/>
          <w:jc w:val="center"/>
        </w:trPr>
        <w:tc>
          <w:tcPr>
            <w:tcW w:w="4860" w:type="dxa"/>
            <w:shd w:val="pct15" w:color="auto" w:fill="auto"/>
          </w:tcPr>
          <w:p w:rsidR="00B91211" w:rsidRPr="000B39CE" w:rsidRDefault="00B91211" w:rsidP="00B9470E">
            <w:pPr>
              <w:rPr>
                <w:rFonts w:ascii="Verdana" w:hAnsi="Verdana"/>
              </w:rPr>
            </w:pPr>
            <w:r w:rsidRPr="000B39CE">
              <w:rPr>
                <w:rFonts w:ascii="Verdana" w:hAnsi="Verdana"/>
                <w:b/>
              </w:rPr>
              <w:t>Evidence Outcomes</w:t>
            </w:r>
          </w:p>
        </w:tc>
        <w:tc>
          <w:tcPr>
            <w:tcW w:w="9000" w:type="dxa"/>
            <w:shd w:val="pct15" w:color="auto" w:fill="auto"/>
          </w:tcPr>
          <w:p w:rsidR="00B91211" w:rsidRPr="000B39CE" w:rsidRDefault="00B91211" w:rsidP="00B947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21</w:t>
            </w:r>
            <w:r w:rsidRPr="000B39CE">
              <w:rPr>
                <w:rFonts w:ascii="Verdana" w:hAnsi="Verdana"/>
                <w:b/>
                <w:vertAlign w:val="superscript"/>
              </w:rPr>
              <w:t>st</w:t>
            </w:r>
            <w:r w:rsidRPr="000B39CE">
              <w:rPr>
                <w:rFonts w:ascii="Verdana" w:hAnsi="Verdana"/>
                <w:b/>
              </w:rPr>
              <w:t xml:space="preserve"> Century Skills and Readiness Competencies</w:t>
            </w:r>
          </w:p>
        </w:tc>
      </w:tr>
      <w:tr w:rsidR="00B91211" w:rsidRPr="000B39CE">
        <w:trPr>
          <w:cantSplit/>
          <w:jc w:val="center"/>
        </w:trPr>
        <w:tc>
          <w:tcPr>
            <w:tcW w:w="4860" w:type="dxa"/>
            <w:vMerge w:val="restart"/>
          </w:tcPr>
          <w:p w:rsidR="00B91211" w:rsidRPr="000B39CE" w:rsidRDefault="00B91211" w:rsidP="003C772E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39CE">
              <w:rPr>
                <w:rFonts w:ascii="Verdana" w:hAnsi="Verdana"/>
                <w:b/>
                <w:sz w:val="20"/>
                <w:szCs w:val="20"/>
              </w:rPr>
              <w:t>Students can:</w:t>
            </w:r>
          </w:p>
          <w:p w:rsidR="00B91211" w:rsidRPr="000B39CE" w:rsidRDefault="00B91211" w:rsidP="003C7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674EBC" w:rsidRDefault="00674EBC" w:rsidP="00674EBC">
            <w:pPr>
              <w:pStyle w:val="ListParagraph"/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1.b.</w:t>
            </w:r>
            <w:r w:rsidRPr="00D54EAE">
              <w:rPr>
                <w:rFonts w:ascii="Verdana" w:hAnsi="Verdana"/>
                <w:sz w:val="20"/>
                <w:szCs w:val="20"/>
              </w:rPr>
              <w:t xml:space="preserve"> Create short rhythmic and melodic ostinati in question-and-answer form</w:t>
            </w:r>
          </w:p>
          <w:p w:rsidR="00674EBC" w:rsidRPr="00D54EAE" w:rsidRDefault="00674EBC" w:rsidP="00674EBC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2.a. </w:t>
            </w:r>
            <w:r w:rsidRPr="00D54EAE">
              <w:rPr>
                <w:rFonts w:ascii="Verdana" w:hAnsi="Verdana"/>
                <w:sz w:val="20"/>
                <w:szCs w:val="20"/>
              </w:rPr>
              <w:t>C</w:t>
            </w:r>
            <w:r>
              <w:rPr>
                <w:rFonts w:ascii="Verdana" w:hAnsi="Verdana"/>
                <w:sz w:val="20"/>
                <w:szCs w:val="20"/>
              </w:rPr>
              <w:t>reate</w:t>
            </w:r>
            <w:r w:rsidRPr="00D54EAE">
              <w:rPr>
                <w:rFonts w:ascii="Verdana" w:hAnsi="Verdana"/>
                <w:sz w:val="20"/>
                <w:szCs w:val="20"/>
              </w:rPr>
              <w:t xml:space="preserve"> phrases using learned rhythms and pitches on a treble clef staff</w:t>
            </w:r>
          </w:p>
          <w:p w:rsidR="00674EBC" w:rsidRPr="00C06281" w:rsidRDefault="00674EBC" w:rsidP="00674EBC">
            <w:pPr>
              <w:pStyle w:val="ListParagraph"/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b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7E77B1">
              <w:rPr>
                <w:rFonts w:ascii="Verdana" w:hAnsi="Verdana"/>
                <w:sz w:val="20"/>
                <w:szCs w:val="20"/>
              </w:rPr>
              <w:t>Apply teacher-defined criteria to determine accuracy of notation</w:t>
            </w:r>
          </w:p>
          <w:p w:rsidR="00B91211" w:rsidRPr="00C06281" w:rsidRDefault="00B91211" w:rsidP="00C06281">
            <w:pPr>
              <w:pStyle w:val="ListParagraph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0" w:type="dxa"/>
          </w:tcPr>
          <w:p w:rsidR="00B91211" w:rsidRPr="00D54EAE" w:rsidRDefault="00B91211" w:rsidP="00F00907">
            <w:p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b/>
                <w:sz w:val="20"/>
                <w:szCs w:val="20"/>
              </w:rPr>
              <w:t>Inquiry Questions:</w:t>
            </w:r>
            <w:r w:rsidRPr="00D54EA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674EBC" w:rsidRPr="00D54EAE" w:rsidRDefault="00674EBC" w:rsidP="00674EBC">
            <w:pPr>
              <w:pStyle w:val="ListParagraph"/>
              <w:numPr>
                <w:ilvl w:val="0"/>
                <w:numId w:val="41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How is question and answer form used in various styles of music?</w:t>
            </w:r>
          </w:p>
          <w:p w:rsidR="00674EBC" w:rsidRPr="00D54EAE" w:rsidRDefault="00674EBC" w:rsidP="00674EBC">
            <w:pPr>
              <w:pStyle w:val="ListParagraph"/>
              <w:numPr>
                <w:ilvl w:val="0"/>
                <w:numId w:val="41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How is improvisation used in other disciplines?</w:t>
            </w:r>
          </w:p>
          <w:p w:rsidR="00674EBC" w:rsidRDefault="00674EBC" w:rsidP="00674EBC">
            <w:pPr>
              <w:pStyle w:val="ListParagraph"/>
              <w:numPr>
                <w:ilvl w:val="0"/>
                <w:numId w:val="41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How is creating a new musical phrase similar to or different from creating a new solution in science?</w:t>
            </w:r>
          </w:p>
          <w:p w:rsidR="00674EBC" w:rsidRPr="00D54EAE" w:rsidRDefault="00674EBC" w:rsidP="00B71981">
            <w:pPr>
              <w:pStyle w:val="ListParagraph"/>
              <w:numPr>
                <w:ilvl w:val="0"/>
                <w:numId w:val="41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Why is it important to use specific criteria when notating?</w:t>
            </w:r>
          </w:p>
          <w:p w:rsidR="00674EBC" w:rsidRPr="00D54EAE" w:rsidRDefault="00674EBC" w:rsidP="00674EBC">
            <w:pPr>
              <w:pStyle w:val="ListParagraph"/>
              <w:numPr>
                <w:ilvl w:val="0"/>
                <w:numId w:val="41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 xml:space="preserve">How </w:t>
            </w:r>
            <w:proofErr w:type="gramStart"/>
            <w:r w:rsidRPr="00D54EAE">
              <w:rPr>
                <w:rFonts w:ascii="Verdana" w:hAnsi="Verdana" w:cs="Arial"/>
                <w:sz w:val="20"/>
                <w:szCs w:val="20"/>
              </w:rPr>
              <w:t>is specific criteria</w:t>
            </w:r>
            <w:proofErr w:type="gramEnd"/>
            <w:r w:rsidRPr="00D54EAE">
              <w:rPr>
                <w:rFonts w:ascii="Verdana" w:hAnsi="Verdana" w:cs="Arial"/>
                <w:sz w:val="20"/>
                <w:szCs w:val="20"/>
              </w:rPr>
              <w:t xml:space="preserve"> in notation similar to specific criteria in writing?</w:t>
            </w:r>
          </w:p>
          <w:p w:rsidR="00674EBC" w:rsidRPr="00D54EAE" w:rsidRDefault="00674EBC" w:rsidP="00674EBC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  <w:p w:rsidR="00B91211" w:rsidRPr="00D54EAE" w:rsidRDefault="00B91211" w:rsidP="00674EBC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91211" w:rsidRPr="000B39CE">
        <w:trPr>
          <w:cantSplit/>
          <w:jc w:val="center"/>
        </w:trPr>
        <w:tc>
          <w:tcPr>
            <w:tcW w:w="4860" w:type="dxa"/>
            <w:vMerge/>
          </w:tcPr>
          <w:p w:rsidR="00B91211" w:rsidRPr="000B39CE" w:rsidRDefault="00B91211" w:rsidP="00C8180E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</w:tcPr>
          <w:p w:rsidR="00674EBC" w:rsidRDefault="00B91211" w:rsidP="00F0090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54EAE">
              <w:rPr>
                <w:rFonts w:ascii="Verdana" w:hAnsi="Verdana" w:cs="Arial"/>
                <w:b/>
                <w:sz w:val="20"/>
                <w:szCs w:val="20"/>
              </w:rPr>
              <w:t>Relevance and Application:</w:t>
            </w:r>
          </w:p>
          <w:p w:rsidR="00674EBC" w:rsidRPr="00D54EAE" w:rsidRDefault="00674EBC" w:rsidP="00674EBC">
            <w:pPr>
              <w:pStyle w:val="ListParagraph"/>
              <w:numPr>
                <w:ilvl w:val="0"/>
                <w:numId w:val="42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Using software and other tools of technology to improvise short musical segments within existing tunes provides opportunities to experience success in creating basic musical phrases.</w:t>
            </w:r>
          </w:p>
          <w:p w:rsidR="00674EBC" w:rsidRPr="00D54EAE" w:rsidRDefault="00674EBC" w:rsidP="00674EBC">
            <w:pPr>
              <w:pStyle w:val="ListParagraph"/>
              <w:numPr>
                <w:ilvl w:val="0"/>
                <w:numId w:val="42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Using developmentally appropriate movements to improvise with music helps illustrate the expressive elements in music</w:t>
            </w:r>
          </w:p>
          <w:p w:rsidR="00674EBC" w:rsidRPr="00674EBC" w:rsidRDefault="00674EBC" w:rsidP="00674EBC">
            <w:pPr>
              <w:pStyle w:val="ListParagraph"/>
              <w:numPr>
                <w:ilvl w:val="0"/>
                <w:numId w:val="42"/>
              </w:numPr>
              <w:rPr>
                <w:rFonts w:ascii="Verdana" w:hAnsi="Verdana" w:cs="Arial"/>
                <w:strike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 xml:space="preserve">Creating new music </w:t>
            </w:r>
            <w:r w:rsidRPr="00432ED3">
              <w:rPr>
                <w:rFonts w:ascii="Verdana" w:hAnsi="Verdana" w:cs="Arial"/>
                <w:sz w:val="20"/>
                <w:szCs w:val="20"/>
              </w:rPr>
              <w:t>or improvising within music requires risk taking and critical-thinking abilities.</w:t>
            </w:r>
          </w:p>
          <w:p w:rsidR="00674EBC" w:rsidRPr="00D54EAE" w:rsidRDefault="00674EBC" w:rsidP="00B71981">
            <w:pPr>
              <w:pStyle w:val="ListParagraph"/>
              <w:numPr>
                <w:ilvl w:val="0"/>
                <w:numId w:val="42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 xml:space="preserve">Using software and other technology tools to create treble clef phrases provides assistance to novice learners to successfully notate music.  </w:t>
            </w:r>
          </w:p>
          <w:p w:rsidR="00674EBC" w:rsidRPr="00D54EAE" w:rsidRDefault="00674EBC" w:rsidP="00674EBC">
            <w:pPr>
              <w:pStyle w:val="ListParagraph"/>
              <w:numPr>
                <w:ilvl w:val="0"/>
                <w:numId w:val="42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Comparing elements of rhythm and pitch in existing treble clef phrases leads to a fundamental understanding of basic structure in music.</w:t>
            </w:r>
          </w:p>
          <w:p w:rsidR="00674EBC" w:rsidRPr="00D54EAE" w:rsidRDefault="00674EBC" w:rsidP="00674EBC">
            <w:pPr>
              <w:pStyle w:val="ListParagraph"/>
              <w:numPr>
                <w:ilvl w:val="0"/>
                <w:numId w:val="42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Recognizing basic notation structure in music can be transferred to one’s ability to write a structured sentence in literature, which provides the understanding that music is a language.</w:t>
            </w:r>
          </w:p>
          <w:p w:rsidR="00674EBC" w:rsidRPr="00432ED3" w:rsidRDefault="00674EBC" w:rsidP="00674EBC">
            <w:pPr>
              <w:pStyle w:val="ListParagraph"/>
              <w:rPr>
                <w:rFonts w:ascii="Verdana" w:hAnsi="Verdana" w:cs="Arial"/>
                <w:strike/>
                <w:sz w:val="20"/>
                <w:szCs w:val="20"/>
              </w:rPr>
            </w:pPr>
          </w:p>
          <w:p w:rsidR="00B91211" w:rsidRPr="00D54EAE" w:rsidRDefault="00B91211" w:rsidP="00F0090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B91211" w:rsidRPr="00D54EAE" w:rsidRDefault="00B91211" w:rsidP="00F0090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91211" w:rsidRPr="000B39CE">
        <w:trPr>
          <w:jc w:val="center"/>
        </w:trPr>
        <w:tc>
          <w:tcPr>
            <w:tcW w:w="4860" w:type="dxa"/>
            <w:vMerge/>
          </w:tcPr>
          <w:p w:rsidR="00B91211" w:rsidRPr="000B39CE" w:rsidRDefault="00B91211" w:rsidP="00C8180E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</w:tcPr>
          <w:p w:rsidR="00B91211" w:rsidRPr="00D54EAE" w:rsidRDefault="00B91211" w:rsidP="00F0090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54EAE">
              <w:rPr>
                <w:rFonts w:ascii="Verdana" w:hAnsi="Verdana" w:cs="Arial"/>
                <w:b/>
                <w:sz w:val="20"/>
                <w:szCs w:val="20"/>
              </w:rPr>
              <w:t>Nature of Music:</w:t>
            </w:r>
          </w:p>
          <w:p w:rsidR="00674EBC" w:rsidRDefault="00674EBC" w:rsidP="00674EBC">
            <w:pPr>
              <w:pStyle w:val="ListParagraph"/>
              <w:numPr>
                <w:ilvl w:val="0"/>
                <w:numId w:val="43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Creating music is a form of self-expression.</w:t>
            </w:r>
          </w:p>
          <w:p w:rsidR="00674EBC" w:rsidRPr="00D54EAE" w:rsidRDefault="00674EBC" w:rsidP="00B71981">
            <w:pPr>
              <w:pStyle w:val="ListParagraph"/>
              <w:numPr>
                <w:ilvl w:val="0"/>
                <w:numId w:val="43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Musicians rely on knowing and understanding various notations and terms to write and create music.</w:t>
            </w:r>
          </w:p>
          <w:p w:rsidR="00674EBC" w:rsidRPr="00D54EAE" w:rsidRDefault="00674EBC" w:rsidP="00674EBC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  <w:p w:rsidR="00B91211" w:rsidRPr="00D54EAE" w:rsidRDefault="00B91211" w:rsidP="00674EBC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11FC8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tbl>
            <w:tblPr>
              <w:tblW w:w="14376" w:type="dxa"/>
              <w:jc w:val="center"/>
              <w:tblInd w:w="4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20"/>
            </w:tblPr>
            <w:tblGrid>
              <w:gridCol w:w="14376"/>
            </w:tblGrid>
            <w:tr w:rsidR="00C11FC8" w:rsidRPr="00A8235A">
              <w:trPr>
                <w:cantSplit/>
                <w:jc w:val="center"/>
              </w:trPr>
              <w:tc>
                <w:tcPr>
                  <w:tcW w:w="1437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</w:tcPr>
                <w:p w:rsidR="00C11FC8" w:rsidRPr="00A8235A" w:rsidRDefault="00C11FC8" w:rsidP="00B21668">
                  <w:pPr>
                    <w:ind w:left="312"/>
                    <w:rPr>
                      <w:rFonts w:ascii="Verdana" w:hAnsi="Verdana"/>
                      <w:b/>
                      <w:bCs/>
                    </w:rPr>
                  </w:pPr>
                  <w:r w:rsidRPr="00A8235A">
                    <w:rPr>
                      <w:rFonts w:ascii="Verdana" w:hAnsi="Verdana"/>
                      <w:b/>
                      <w:bCs/>
                    </w:rPr>
                    <w:t>Essential Vocabulary</w:t>
                  </w:r>
                </w:p>
              </w:tc>
            </w:tr>
            <w:tr w:rsidR="00C11FC8" w:rsidRPr="00A8235A">
              <w:trPr>
                <w:cantSplit/>
                <w:jc w:val="center"/>
              </w:trPr>
              <w:tc>
                <w:tcPr>
                  <w:tcW w:w="143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C11FC8" w:rsidRPr="00A8235A" w:rsidRDefault="00C11FC8" w:rsidP="00A91B8B">
                  <w:pPr>
                    <w:numPr>
                      <w:ilvl w:val="0"/>
                      <w:numId w:val="19"/>
                    </w:numPr>
                    <w:spacing w:before="120" w:after="12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Accuracy, ostinati, treble clef</w:t>
                  </w:r>
                </w:p>
              </w:tc>
            </w:tr>
            <w:tr w:rsidR="00C11FC8" w:rsidRPr="00A8235A">
              <w:trPr>
                <w:cantSplit/>
                <w:jc w:val="center"/>
              </w:trPr>
              <w:tc>
                <w:tcPr>
                  <w:tcW w:w="143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</w:tcPr>
                <w:tbl>
                  <w:tblPr>
                    <w:tblW w:w="14376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20"/>
                  </w:tblPr>
                  <w:tblGrid>
                    <w:gridCol w:w="14376"/>
                  </w:tblGrid>
                  <w:tr w:rsidR="00C11FC8" w:rsidRPr="00A8235A">
                    <w:trPr>
                      <w:cantSplit/>
                      <w:jc w:val="center"/>
                    </w:trPr>
                    <w:tc>
                      <w:tcPr>
                        <w:tcW w:w="13860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:rsidR="00C11FC8" w:rsidRPr="00A8235A" w:rsidRDefault="00C11FC8" w:rsidP="00C1592B">
                        <w:pPr>
                          <w:ind w:firstLine="300"/>
                          <w:rPr>
                            <w:rFonts w:ascii="Verdana" w:hAnsi="Verdana"/>
                            <w:b/>
                            <w:szCs w:val="20"/>
                          </w:rPr>
                        </w:pPr>
                        <w:r w:rsidRPr="00A8235A">
                          <w:rPr>
                            <w:rFonts w:ascii="Verdana" w:hAnsi="Verdana"/>
                            <w:b/>
                            <w:szCs w:val="20"/>
                          </w:rPr>
                          <w:t>Assessments</w:t>
                        </w:r>
                      </w:p>
                    </w:tc>
                  </w:tr>
                  <w:tr w:rsidR="00C11FC8" w:rsidRPr="00A8235A">
                    <w:trPr>
                      <w:cantSplit/>
                      <w:jc w:val="center"/>
                    </w:trPr>
                    <w:tc>
                      <w:tcPr>
                        <w:tcW w:w="13860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C11FC8" w:rsidRPr="00A8235A" w:rsidRDefault="00C11FC8" w:rsidP="00A91B8B">
                        <w:pPr>
                          <w:numPr>
                            <w:ilvl w:val="0"/>
                            <w:numId w:val="19"/>
                          </w:numPr>
                          <w:spacing w:before="120" w:after="120"/>
                          <w:rPr>
                            <w:rFonts w:ascii="Verdana" w:hAnsi="Verdana"/>
                          </w:rPr>
                        </w:pPr>
                        <w:r w:rsidRPr="00A8235A">
                          <w:rPr>
                            <w:rFonts w:ascii="Verdana" w:hAnsi="Verdana"/>
                            <w:sz w:val="22"/>
                            <w:szCs w:val="22"/>
                          </w:rPr>
                          <w:t xml:space="preserve"> </w:t>
                        </w:r>
                        <w:r w:rsidR="00B71981">
                          <w:rPr>
                            <w:rFonts w:ascii="Verdana" w:hAnsi="Verdana"/>
                            <w:sz w:val="22"/>
                            <w:szCs w:val="22"/>
                          </w:rPr>
                          <w:t>TBD</w:t>
                        </w:r>
                      </w:p>
                    </w:tc>
                  </w:tr>
                  <w:tr w:rsidR="00C11FC8" w:rsidRPr="00A8235A">
                    <w:trPr>
                      <w:cantSplit/>
                      <w:jc w:val="center"/>
                    </w:trPr>
                    <w:tc>
                      <w:tcPr>
                        <w:tcW w:w="13860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:rsidR="00C11FC8" w:rsidRPr="00A8235A" w:rsidRDefault="00C11FC8" w:rsidP="00C1592B">
                        <w:pPr>
                          <w:ind w:firstLine="300"/>
                          <w:rPr>
                            <w:rFonts w:ascii="Verdana" w:hAnsi="Verdana"/>
                            <w:b/>
                            <w:szCs w:val="20"/>
                          </w:rPr>
                        </w:pPr>
                        <w:r w:rsidRPr="00A8235A">
                          <w:rPr>
                            <w:rFonts w:ascii="Verdana" w:hAnsi="Verdana"/>
                            <w:b/>
                            <w:szCs w:val="20"/>
                          </w:rPr>
                          <w:t>Instructional Resources</w:t>
                        </w:r>
                      </w:p>
                    </w:tc>
                  </w:tr>
                  <w:tr w:rsidR="00C11FC8" w:rsidRPr="00A8235A">
                    <w:trPr>
                      <w:cantSplit/>
                      <w:jc w:val="center"/>
                    </w:trPr>
                    <w:tc>
                      <w:tcPr>
                        <w:tcW w:w="13860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C11FC8" w:rsidRPr="00A8235A" w:rsidRDefault="00C11FC8" w:rsidP="00A91B8B">
                        <w:pPr>
                          <w:numPr>
                            <w:ilvl w:val="0"/>
                            <w:numId w:val="19"/>
                          </w:numPr>
                          <w:spacing w:before="120" w:after="120"/>
                          <w:rPr>
                            <w:rFonts w:ascii="Verdana" w:hAnsi="Verdana"/>
                          </w:rPr>
                        </w:pPr>
                        <w:r w:rsidRPr="00A8235A">
                          <w:rPr>
                            <w:rFonts w:ascii="Verdana" w:hAnsi="Verdana"/>
                            <w:sz w:val="22"/>
                            <w:szCs w:val="22"/>
                          </w:rPr>
                          <w:t>Spotlight on Music, Grade 3, teacher’s book; CD</w:t>
                        </w:r>
                      </w:p>
                    </w:tc>
                  </w:tr>
                </w:tbl>
                <w:p w:rsidR="00C11FC8" w:rsidRPr="00A8235A" w:rsidRDefault="00C11FC8" w:rsidP="00C8180E">
                  <w:pPr>
                    <w:rPr>
                      <w:rFonts w:ascii="Verdana" w:hAnsi="Verdana"/>
                      <w:b/>
                      <w:szCs w:val="20"/>
                    </w:rPr>
                  </w:pPr>
                </w:p>
              </w:tc>
            </w:tr>
          </w:tbl>
          <w:p w:rsidR="00C11FC8" w:rsidRDefault="00C11FC8"/>
        </w:tc>
      </w:tr>
    </w:tbl>
    <w:p w:rsidR="00B91211" w:rsidRPr="006A780A" w:rsidRDefault="00B91211" w:rsidP="0081375C"/>
    <w:sectPr w:rsidR="00B91211" w:rsidRPr="006A780A" w:rsidSect="00A5260C">
      <w:headerReference w:type="default" r:id="rId7"/>
      <w:footerReference w:type="default" r:id="rId8"/>
      <w:pgSz w:w="15840" w:h="12240" w:orient="landscape" w:code="1"/>
      <w:pgMar w:top="720" w:right="1152" w:bottom="1008" w:left="1152" w:header="576" w:footer="504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211" w:rsidRDefault="00B91211">
      <w:r>
        <w:separator/>
      </w:r>
    </w:p>
  </w:endnote>
  <w:endnote w:type="continuationSeparator" w:id="0">
    <w:p w:rsidR="00B91211" w:rsidRDefault="00B91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211" w:rsidRPr="005D6474" w:rsidRDefault="00B91211" w:rsidP="005D6474">
    <w:pPr>
      <w:pStyle w:val="Footer"/>
      <w:jc w:val="center"/>
      <w:rPr>
        <w:sz w:val="22"/>
        <w:szCs w:val="22"/>
      </w:rPr>
    </w:pPr>
    <w:r w:rsidRPr="005D6474">
      <w:rPr>
        <w:sz w:val="22"/>
        <w:szCs w:val="22"/>
      </w:rPr>
      <w:t>Department of Assessment, Curriculum, and Instruction</w:t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  <w:t xml:space="preserve">Page </w:t>
    </w:r>
    <w:r w:rsidR="00A67B65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PAGE </w:instrText>
    </w:r>
    <w:r w:rsidR="00A67B65" w:rsidRPr="005D6474">
      <w:rPr>
        <w:sz w:val="22"/>
        <w:szCs w:val="22"/>
      </w:rPr>
      <w:fldChar w:fldCharType="separate"/>
    </w:r>
    <w:r w:rsidR="00B71981">
      <w:rPr>
        <w:noProof/>
        <w:sz w:val="22"/>
        <w:szCs w:val="22"/>
      </w:rPr>
      <w:t>2</w:t>
    </w:r>
    <w:r w:rsidR="00A67B65" w:rsidRPr="005D6474">
      <w:rPr>
        <w:sz w:val="22"/>
        <w:szCs w:val="22"/>
      </w:rPr>
      <w:fldChar w:fldCharType="end"/>
    </w:r>
    <w:r w:rsidRPr="005D6474">
      <w:rPr>
        <w:sz w:val="22"/>
        <w:szCs w:val="22"/>
      </w:rPr>
      <w:t xml:space="preserve"> of </w:t>
    </w:r>
    <w:r w:rsidR="00A67B65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NUMPAGES </w:instrText>
    </w:r>
    <w:r w:rsidR="00A67B65" w:rsidRPr="005D6474">
      <w:rPr>
        <w:sz w:val="22"/>
        <w:szCs w:val="22"/>
      </w:rPr>
      <w:fldChar w:fldCharType="separate"/>
    </w:r>
    <w:r w:rsidR="00B71981">
      <w:rPr>
        <w:noProof/>
        <w:sz w:val="22"/>
        <w:szCs w:val="22"/>
      </w:rPr>
      <w:t>2</w:t>
    </w:r>
    <w:r w:rsidR="00A67B65" w:rsidRPr="005D6474">
      <w:rPr>
        <w:sz w:val="22"/>
        <w:szCs w:val="22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211" w:rsidRDefault="00B91211">
      <w:r>
        <w:separator/>
      </w:r>
    </w:p>
  </w:footnote>
  <w:footnote w:type="continuationSeparator" w:id="0">
    <w:p w:rsidR="00B91211" w:rsidRDefault="00B9121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584"/>
      <w:gridCol w:w="4584"/>
      <w:gridCol w:w="4584"/>
    </w:tblGrid>
    <w:tr w:rsidR="00B91211">
      <w:tc>
        <w:tcPr>
          <w:tcW w:w="4584" w:type="dxa"/>
          <w:vAlign w:val="center"/>
        </w:tcPr>
        <w:p w:rsidR="00B91211" w:rsidRPr="00724771" w:rsidRDefault="00E72536" w:rsidP="00EA2EF5">
          <w:pPr>
            <w:rPr>
              <w:rFonts w:ascii="Arial" w:hAnsi="Arial" w:cs="Arial"/>
              <w:b/>
              <w:bCs/>
              <w:color w:val="111111"/>
            </w:rPr>
          </w:pPr>
          <w:r>
            <w:rPr>
              <w:rFonts w:ascii="Arial" w:hAnsi="Arial" w:cs="Arial"/>
              <w:b/>
              <w:noProof/>
              <w:color w:val="111111"/>
              <w:lang w:eastAsia="en-US"/>
            </w:rPr>
            <w:drawing>
              <wp:inline distT="0" distB="0" distL="0" distR="0">
                <wp:extent cx="1460500" cy="584200"/>
                <wp:effectExtent l="25400" t="0" r="0" b="0"/>
                <wp:docPr id="1" name="Picture 1" descr="SVVSD Logo -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VVSD Logo -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4" w:type="dxa"/>
          <w:vAlign w:val="center"/>
        </w:tcPr>
        <w:p w:rsidR="00B91211" w:rsidRPr="00724771" w:rsidRDefault="00B91211" w:rsidP="00724771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 w:rsidRPr="00724771"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Creation of Music</w:t>
          </w:r>
        </w:p>
        <w:p w:rsidR="00B91211" w:rsidRPr="00724771" w:rsidRDefault="00B91211" w:rsidP="00724771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 w:rsidRPr="00724771"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Standard 2</w:t>
          </w:r>
        </w:p>
        <w:p w:rsidR="00B91211" w:rsidRPr="00724771" w:rsidRDefault="00B91211" w:rsidP="00043D4A">
          <w:pPr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</w:p>
      </w:tc>
      <w:tc>
        <w:tcPr>
          <w:tcW w:w="4584" w:type="dxa"/>
          <w:vAlign w:val="center"/>
        </w:tcPr>
        <w:p w:rsidR="00B91211" w:rsidRPr="00724771" w:rsidRDefault="002D7A62" w:rsidP="00724771">
          <w:pPr>
            <w:jc w:val="right"/>
            <w:rPr>
              <w:rFonts w:ascii="Arial" w:hAnsi="Arial" w:cs="Arial"/>
              <w:b/>
              <w:bCs/>
              <w:color w:val="111111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 xml:space="preserve">Third </w:t>
          </w:r>
          <w:r w:rsidR="00B91211" w:rsidRPr="00724771"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>Grade Music</w:t>
          </w:r>
        </w:p>
        <w:p w:rsidR="00B91211" w:rsidRPr="00724771" w:rsidRDefault="00B91211" w:rsidP="00724771">
          <w:pPr>
            <w:jc w:val="right"/>
            <w:rPr>
              <w:rFonts w:ascii="Arial" w:hAnsi="Arial" w:cs="Arial"/>
              <w:bCs/>
              <w:color w:val="111111"/>
            </w:rPr>
          </w:pPr>
          <w:r w:rsidRPr="00724771">
            <w:rPr>
              <w:rFonts w:ascii="Arial" w:hAnsi="Arial" w:cs="Arial"/>
              <w:bCs/>
              <w:color w:val="111111"/>
              <w:sz w:val="22"/>
              <w:szCs w:val="22"/>
            </w:rPr>
            <w:t>2011-2012</w:t>
          </w:r>
        </w:p>
      </w:tc>
    </w:tr>
  </w:tbl>
  <w:p w:rsidR="00B91211" w:rsidRDefault="00B91211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59F"/>
    <w:multiLevelType w:val="hybridMultilevel"/>
    <w:tmpl w:val="879289FA"/>
    <w:lvl w:ilvl="0" w:tplc="3594C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94CFE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292D44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07513"/>
    <w:multiLevelType w:val="hybridMultilevel"/>
    <w:tmpl w:val="74EAA9E2"/>
    <w:lvl w:ilvl="0" w:tplc="BDF620E4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14634"/>
    <w:multiLevelType w:val="multilevel"/>
    <w:tmpl w:val="4388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916806"/>
    <w:multiLevelType w:val="hybridMultilevel"/>
    <w:tmpl w:val="0008AD9C"/>
    <w:lvl w:ilvl="0" w:tplc="AFCE0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8D841E3"/>
    <w:multiLevelType w:val="hybridMultilevel"/>
    <w:tmpl w:val="419206F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877DE"/>
    <w:multiLevelType w:val="hybridMultilevel"/>
    <w:tmpl w:val="A96E6524"/>
    <w:lvl w:ilvl="0" w:tplc="3594C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015B3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00D3F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7A1FCE"/>
    <w:multiLevelType w:val="hybridMultilevel"/>
    <w:tmpl w:val="0F2EB1EC"/>
    <w:lvl w:ilvl="0" w:tplc="9676D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6312B9"/>
    <w:multiLevelType w:val="hybridMultilevel"/>
    <w:tmpl w:val="245E921A"/>
    <w:lvl w:ilvl="0" w:tplc="7F0C8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812672A"/>
    <w:multiLevelType w:val="hybridMultilevel"/>
    <w:tmpl w:val="85CA2D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7C5486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66D0A"/>
    <w:multiLevelType w:val="hybridMultilevel"/>
    <w:tmpl w:val="E188AF40"/>
    <w:lvl w:ilvl="0" w:tplc="ECECC9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A559B9"/>
    <w:multiLevelType w:val="hybridMultilevel"/>
    <w:tmpl w:val="ACB07A8E"/>
    <w:lvl w:ilvl="0" w:tplc="941A551A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93C622F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11294B"/>
    <w:multiLevelType w:val="hybridMultilevel"/>
    <w:tmpl w:val="DD1C223E"/>
    <w:lvl w:ilvl="0" w:tplc="9676D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89645F"/>
    <w:multiLevelType w:val="hybridMultilevel"/>
    <w:tmpl w:val="AFB2DE7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EA86B9F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AC200B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29723E"/>
    <w:multiLevelType w:val="hybridMultilevel"/>
    <w:tmpl w:val="F3CCA4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65274D"/>
    <w:multiLevelType w:val="hybridMultilevel"/>
    <w:tmpl w:val="DD1C223E"/>
    <w:lvl w:ilvl="0" w:tplc="9676D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0100B8"/>
    <w:multiLevelType w:val="hybridMultilevel"/>
    <w:tmpl w:val="634CAEAC"/>
    <w:lvl w:ilvl="0" w:tplc="BDF620E4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14B64E8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A72853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F76521"/>
    <w:multiLevelType w:val="hybridMultilevel"/>
    <w:tmpl w:val="7DA4A10E"/>
    <w:lvl w:ilvl="0" w:tplc="C5968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200506"/>
    <w:multiLevelType w:val="hybridMultilevel"/>
    <w:tmpl w:val="EFB6B55E"/>
    <w:lvl w:ilvl="0" w:tplc="3594C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FD54CA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285376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7556B4"/>
    <w:multiLevelType w:val="hybridMultilevel"/>
    <w:tmpl w:val="BFFE0CA6"/>
    <w:lvl w:ilvl="0" w:tplc="9676D5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6B03F96"/>
    <w:multiLevelType w:val="hybridMultilevel"/>
    <w:tmpl w:val="0A802326"/>
    <w:lvl w:ilvl="0" w:tplc="ECECC9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7C70892"/>
    <w:multiLevelType w:val="hybridMultilevel"/>
    <w:tmpl w:val="DFF2EB7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9221DD5"/>
    <w:multiLevelType w:val="hybridMultilevel"/>
    <w:tmpl w:val="73308BFA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401BD3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1A3C11"/>
    <w:multiLevelType w:val="hybridMultilevel"/>
    <w:tmpl w:val="130405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4E0DFD"/>
    <w:multiLevelType w:val="hybridMultilevel"/>
    <w:tmpl w:val="B08EC74E"/>
    <w:lvl w:ilvl="0" w:tplc="BDF620E4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010690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034831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935D91"/>
    <w:multiLevelType w:val="hybridMultilevel"/>
    <w:tmpl w:val="FD80C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9E26C0"/>
    <w:multiLevelType w:val="hybridMultilevel"/>
    <w:tmpl w:val="B3EE69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1">
    <w:nsid w:val="711A4E1C"/>
    <w:multiLevelType w:val="hybridMultilevel"/>
    <w:tmpl w:val="43881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DE4F86"/>
    <w:multiLevelType w:val="hybridMultilevel"/>
    <w:tmpl w:val="71182114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992F7B"/>
    <w:multiLevelType w:val="hybridMultilevel"/>
    <w:tmpl w:val="DD1C223E"/>
    <w:lvl w:ilvl="0" w:tplc="9676D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D0D2B0F"/>
    <w:multiLevelType w:val="hybridMultilevel"/>
    <w:tmpl w:val="6C88F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5B5EB0"/>
    <w:multiLevelType w:val="hybridMultilevel"/>
    <w:tmpl w:val="885E1962"/>
    <w:lvl w:ilvl="0" w:tplc="8C46EF8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E931A0C"/>
    <w:multiLevelType w:val="hybridMultilevel"/>
    <w:tmpl w:val="A9965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8"/>
  </w:num>
  <w:num w:numId="4">
    <w:abstractNumId w:val="24"/>
  </w:num>
  <w:num w:numId="5">
    <w:abstractNumId w:val="19"/>
  </w:num>
  <w:num w:numId="6">
    <w:abstractNumId w:val="37"/>
  </w:num>
  <w:num w:numId="7">
    <w:abstractNumId w:val="20"/>
  </w:num>
  <w:num w:numId="8">
    <w:abstractNumId w:val="44"/>
  </w:num>
  <w:num w:numId="9">
    <w:abstractNumId w:val="12"/>
  </w:num>
  <w:num w:numId="10">
    <w:abstractNumId w:val="38"/>
  </w:num>
  <w:num w:numId="11">
    <w:abstractNumId w:val="2"/>
  </w:num>
  <w:num w:numId="12">
    <w:abstractNumId w:val="0"/>
  </w:num>
  <w:num w:numId="13">
    <w:abstractNumId w:val="27"/>
  </w:num>
  <w:num w:numId="14">
    <w:abstractNumId w:val="15"/>
  </w:num>
  <w:num w:numId="15">
    <w:abstractNumId w:val="39"/>
  </w:num>
  <w:num w:numId="16">
    <w:abstractNumId w:val="21"/>
  </w:num>
  <w:num w:numId="17">
    <w:abstractNumId w:val="41"/>
  </w:num>
  <w:num w:numId="18">
    <w:abstractNumId w:val="46"/>
  </w:num>
  <w:num w:numId="19">
    <w:abstractNumId w:val="35"/>
  </w:num>
  <w:num w:numId="20">
    <w:abstractNumId w:val="45"/>
  </w:num>
  <w:num w:numId="21">
    <w:abstractNumId w:val="4"/>
  </w:num>
  <w:num w:numId="22">
    <w:abstractNumId w:val="3"/>
  </w:num>
  <w:num w:numId="23">
    <w:abstractNumId w:val="36"/>
  </w:num>
  <w:num w:numId="24">
    <w:abstractNumId w:val="23"/>
  </w:num>
  <w:num w:numId="25">
    <w:abstractNumId w:val="5"/>
  </w:num>
  <w:num w:numId="26">
    <w:abstractNumId w:val="30"/>
  </w:num>
  <w:num w:numId="27">
    <w:abstractNumId w:val="18"/>
  </w:num>
  <w:num w:numId="28">
    <w:abstractNumId w:val="31"/>
  </w:num>
  <w:num w:numId="29">
    <w:abstractNumId w:val="9"/>
  </w:num>
  <w:num w:numId="30">
    <w:abstractNumId w:val="25"/>
  </w:num>
  <w:num w:numId="31">
    <w:abstractNumId w:val="10"/>
  </w:num>
  <w:num w:numId="32">
    <w:abstractNumId w:val="16"/>
  </w:num>
  <w:num w:numId="33">
    <w:abstractNumId w:val="40"/>
  </w:num>
  <w:num w:numId="34">
    <w:abstractNumId w:val="34"/>
  </w:num>
  <w:num w:numId="35">
    <w:abstractNumId w:val="43"/>
  </w:num>
  <w:num w:numId="36">
    <w:abstractNumId w:val="17"/>
  </w:num>
  <w:num w:numId="37">
    <w:abstractNumId w:val="22"/>
  </w:num>
  <w:num w:numId="38">
    <w:abstractNumId w:val="14"/>
  </w:num>
  <w:num w:numId="39">
    <w:abstractNumId w:val="26"/>
  </w:num>
  <w:num w:numId="40">
    <w:abstractNumId w:val="1"/>
  </w:num>
  <w:num w:numId="41">
    <w:abstractNumId w:val="42"/>
  </w:num>
  <w:num w:numId="42">
    <w:abstractNumId w:val="6"/>
  </w:num>
  <w:num w:numId="43">
    <w:abstractNumId w:val="33"/>
  </w:num>
  <w:num w:numId="44">
    <w:abstractNumId w:val="8"/>
  </w:num>
  <w:num w:numId="45">
    <w:abstractNumId w:val="13"/>
  </w:num>
  <w:num w:numId="46">
    <w:abstractNumId w:val="32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701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428D"/>
    <w:rsid w:val="00040566"/>
    <w:rsid w:val="00043D4A"/>
    <w:rsid w:val="00085461"/>
    <w:rsid w:val="00095957"/>
    <w:rsid w:val="000B39CE"/>
    <w:rsid w:val="000C7D66"/>
    <w:rsid w:val="000E310C"/>
    <w:rsid w:val="000F634D"/>
    <w:rsid w:val="00146783"/>
    <w:rsid w:val="001558CA"/>
    <w:rsid w:val="00191B59"/>
    <w:rsid w:val="00192995"/>
    <w:rsid w:val="001A2459"/>
    <w:rsid w:val="001B5294"/>
    <w:rsid w:val="001D428D"/>
    <w:rsid w:val="001F3EFA"/>
    <w:rsid w:val="0025214F"/>
    <w:rsid w:val="00260080"/>
    <w:rsid w:val="002604CD"/>
    <w:rsid w:val="00262B69"/>
    <w:rsid w:val="002A287B"/>
    <w:rsid w:val="002C2AF9"/>
    <w:rsid w:val="002C6CA7"/>
    <w:rsid w:val="002D024A"/>
    <w:rsid w:val="002D0AEE"/>
    <w:rsid w:val="002D7A62"/>
    <w:rsid w:val="002E71E0"/>
    <w:rsid w:val="002F02B8"/>
    <w:rsid w:val="00303BE9"/>
    <w:rsid w:val="00327772"/>
    <w:rsid w:val="0033435B"/>
    <w:rsid w:val="00341047"/>
    <w:rsid w:val="00351930"/>
    <w:rsid w:val="003848C8"/>
    <w:rsid w:val="003952D6"/>
    <w:rsid w:val="003B257C"/>
    <w:rsid w:val="003C772E"/>
    <w:rsid w:val="004040E1"/>
    <w:rsid w:val="00433379"/>
    <w:rsid w:val="004357F0"/>
    <w:rsid w:val="004500C1"/>
    <w:rsid w:val="004771C0"/>
    <w:rsid w:val="00487F71"/>
    <w:rsid w:val="00496163"/>
    <w:rsid w:val="00496BCB"/>
    <w:rsid w:val="004974A9"/>
    <w:rsid w:val="004C5EDD"/>
    <w:rsid w:val="004D4484"/>
    <w:rsid w:val="005110C0"/>
    <w:rsid w:val="005643B7"/>
    <w:rsid w:val="005730F2"/>
    <w:rsid w:val="005C0CA7"/>
    <w:rsid w:val="005D340F"/>
    <w:rsid w:val="005D6474"/>
    <w:rsid w:val="005E0CCD"/>
    <w:rsid w:val="005E3723"/>
    <w:rsid w:val="005F705E"/>
    <w:rsid w:val="006054E1"/>
    <w:rsid w:val="00674EBC"/>
    <w:rsid w:val="006766CD"/>
    <w:rsid w:val="006824DD"/>
    <w:rsid w:val="00687F92"/>
    <w:rsid w:val="00691AE4"/>
    <w:rsid w:val="006A780A"/>
    <w:rsid w:val="006B6953"/>
    <w:rsid w:val="006E5E6E"/>
    <w:rsid w:val="00706B80"/>
    <w:rsid w:val="007110D9"/>
    <w:rsid w:val="007174E7"/>
    <w:rsid w:val="00724771"/>
    <w:rsid w:val="00730171"/>
    <w:rsid w:val="0075766D"/>
    <w:rsid w:val="00786E67"/>
    <w:rsid w:val="00796F12"/>
    <w:rsid w:val="007A36DC"/>
    <w:rsid w:val="007E0659"/>
    <w:rsid w:val="007E6FCE"/>
    <w:rsid w:val="007E77B1"/>
    <w:rsid w:val="007F6261"/>
    <w:rsid w:val="00803218"/>
    <w:rsid w:val="008047EC"/>
    <w:rsid w:val="0081375C"/>
    <w:rsid w:val="00822F6E"/>
    <w:rsid w:val="008255C3"/>
    <w:rsid w:val="008319DA"/>
    <w:rsid w:val="00855B12"/>
    <w:rsid w:val="008614F5"/>
    <w:rsid w:val="00867915"/>
    <w:rsid w:val="00887219"/>
    <w:rsid w:val="008A1064"/>
    <w:rsid w:val="008C5349"/>
    <w:rsid w:val="008E69EC"/>
    <w:rsid w:val="00904BAC"/>
    <w:rsid w:val="0091035E"/>
    <w:rsid w:val="0091167B"/>
    <w:rsid w:val="00931723"/>
    <w:rsid w:val="00937D35"/>
    <w:rsid w:val="0094011D"/>
    <w:rsid w:val="009650A6"/>
    <w:rsid w:val="0096762B"/>
    <w:rsid w:val="00995247"/>
    <w:rsid w:val="009B1322"/>
    <w:rsid w:val="009F0EED"/>
    <w:rsid w:val="00A01C25"/>
    <w:rsid w:val="00A01D98"/>
    <w:rsid w:val="00A5260C"/>
    <w:rsid w:val="00A63E31"/>
    <w:rsid w:val="00A66D72"/>
    <w:rsid w:val="00A67B65"/>
    <w:rsid w:val="00A8022B"/>
    <w:rsid w:val="00A91B8B"/>
    <w:rsid w:val="00B16DCC"/>
    <w:rsid w:val="00B201BE"/>
    <w:rsid w:val="00B2153F"/>
    <w:rsid w:val="00B41B96"/>
    <w:rsid w:val="00B53276"/>
    <w:rsid w:val="00B71981"/>
    <w:rsid w:val="00B809BC"/>
    <w:rsid w:val="00B91211"/>
    <w:rsid w:val="00B9470E"/>
    <w:rsid w:val="00BB4BD7"/>
    <w:rsid w:val="00BB7E5A"/>
    <w:rsid w:val="00BC29DA"/>
    <w:rsid w:val="00C03768"/>
    <w:rsid w:val="00C06281"/>
    <w:rsid w:val="00C11FC8"/>
    <w:rsid w:val="00C16B36"/>
    <w:rsid w:val="00C20708"/>
    <w:rsid w:val="00C32A09"/>
    <w:rsid w:val="00C35F56"/>
    <w:rsid w:val="00C3672E"/>
    <w:rsid w:val="00C428AB"/>
    <w:rsid w:val="00C70A0C"/>
    <w:rsid w:val="00C8180E"/>
    <w:rsid w:val="00C91C35"/>
    <w:rsid w:val="00D22FE7"/>
    <w:rsid w:val="00D35E96"/>
    <w:rsid w:val="00D426DC"/>
    <w:rsid w:val="00D54EAE"/>
    <w:rsid w:val="00D96F0A"/>
    <w:rsid w:val="00DB703A"/>
    <w:rsid w:val="00DC312E"/>
    <w:rsid w:val="00DD50BD"/>
    <w:rsid w:val="00DE0349"/>
    <w:rsid w:val="00DF3895"/>
    <w:rsid w:val="00DF3D21"/>
    <w:rsid w:val="00E03AF9"/>
    <w:rsid w:val="00E36C6A"/>
    <w:rsid w:val="00E50151"/>
    <w:rsid w:val="00E72536"/>
    <w:rsid w:val="00E912D2"/>
    <w:rsid w:val="00EA2EF5"/>
    <w:rsid w:val="00EA5131"/>
    <w:rsid w:val="00ED0207"/>
    <w:rsid w:val="00EE65CA"/>
    <w:rsid w:val="00F00907"/>
    <w:rsid w:val="00F014D4"/>
    <w:rsid w:val="00F536E6"/>
    <w:rsid w:val="00FB312E"/>
    <w:rsid w:val="00FD284F"/>
    <w:rsid w:val="00FF77C8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95"/>
    <w:rPr>
      <w:sz w:val="24"/>
      <w:szCs w:val="24"/>
      <w:lang w:eastAsia="zh-TW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1D42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87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0171"/>
    <w:rPr>
      <w:rFonts w:cs="Times New Roman"/>
      <w:sz w:val="2"/>
      <w:lang w:eastAsia="zh-TW"/>
    </w:rPr>
  </w:style>
  <w:style w:type="paragraph" w:customStyle="1" w:styleId="ColorfulList-Accent11">
    <w:name w:val="Colorful List - Accent 11"/>
    <w:basedOn w:val="Normal"/>
    <w:uiPriority w:val="99"/>
    <w:rsid w:val="004500C1"/>
    <w:pPr>
      <w:ind w:left="720"/>
    </w:pPr>
    <w:rPr>
      <w:lang w:eastAsia="en-US"/>
    </w:rPr>
  </w:style>
  <w:style w:type="paragraph" w:styleId="z-TopofForm">
    <w:name w:val="HTML Top of Form"/>
    <w:basedOn w:val="Normal"/>
    <w:link w:val="z-TopofFormChar"/>
    <w:uiPriority w:val="99"/>
    <w:rsid w:val="00E36C6A"/>
    <w:pPr>
      <w:spacing w:line="260" w:lineRule="exact"/>
      <w:ind w:firstLine="360"/>
    </w:pPr>
    <w:rPr>
      <w:noProof/>
      <w:sz w:val="20"/>
      <w:szCs w:val="20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E36C6A"/>
    <w:rPr>
      <w:rFonts w:cs="Times New Roman"/>
      <w:noProof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F634D"/>
    <w:pPr>
      <w:ind w:left="720"/>
    </w:pPr>
    <w:rPr>
      <w:lang w:eastAsia="en-US"/>
    </w:rPr>
  </w:style>
  <w:style w:type="paragraph" w:styleId="Header">
    <w:name w:val="header"/>
    <w:basedOn w:val="Normal"/>
    <w:link w:val="HeaderChar"/>
    <w:rsid w:val="008137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730171"/>
    <w:rPr>
      <w:rFonts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rsid w:val="008137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30171"/>
    <w:rPr>
      <w:rFonts w:cs="Times New Roman"/>
      <w:sz w:val="24"/>
      <w:szCs w:val="24"/>
      <w:lang w:eastAsia="zh-TW"/>
    </w:rPr>
  </w:style>
  <w:style w:type="character" w:styleId="PageNumber">
    <w:name w:val="page number"/>
    <w:basedOn w:val="DefaultParagraphFont"/>
    <w:uiPriority w:val="99"/>
    <w:rsid w:val="005643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2090</Characters>
  <Application>Microsoft Macintosh Word</Application>
  <DocSecurity>0</DocSecurity>
  <Lines>17</Lines>
  <Paragraphs>4</Paragraphs>
  <ScaleCrop>false</ScaleCrop>
  <Company>SVVSD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Course:</dc:title>
  <dc:subject/>
  <dc:creator>lacrosse_jeremy</dc:creator>
  <cp:keywords/>
  <dc:description/>
  <cp:lastModifiedBy>test</cp:lastModifiedBy>
  <cp:revision>4</cp:revision>
  <cp:lastPrinted>2011-04-26T13:38:00Z</cp:lastPrinted>
  <dcterms:created xsi:type="dcterms:W3CDTF">2011-05-12T23:09:00Z</dcterms:created>
  <dcterms:modified xsi:type="dcterms:W3CDTF">2011-06-03T02:59:00Z</dcterms:modified>
</cp:coreProperties>
</file>