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38678E">
        <w:trPr>
          <w:trHeight w:val="432"/>
        </w:trPr>
        <w:tc>
          <w:tcPr>
            <w:tcW w:w="10908" w:type="dxa"/>
            <w:vAlign w:val="center"/>
          </w:tcPr>
          <w:p w:rsidR="0038678E" w:rsidRDefault="0038678E" w:rsidP="00A30B14">
            <w:pPr>
              <w:rPr>
                <w:rFonts w:ascii="Arial" w:hAnsi="Arial" w:cs="Arial"/>
                <w:b/>
                <w:bCs/>
                <w:color w:val="111111"/>
              </w:rPr>
            </w:pPr>
            <w:r w:rsidRPr="00687F92">
              <w:rPr>
                <w:rFonts w:ascii="Arial" w:hAnsi="Arial" w:cs="Arial"/>
                <w:u w:val="single"/>
              </w:rPr>
              <w:t>Unit/Topic Title</w:t>
            </w:r>
            <w:proofErr w:type="gramStart"/>
            <w:r w:rsidRPr="00687F92">
              <w:rPr>
                <w:rFonts w:ascii="Arial" w:hAnsi="Arial" w:cs="Arial"/>
              </w:rPr>
              <w:t>:</w:t>
            </w:r>
            <w:r>
              <w:rPr>
                <w:rFonts w:ascii="Arial" w:hAnsi="Arial" w:cs="Arial"/>
                <w:b/>
              </w:rPr>
              <w:t xml:space="preserve">   </w:t>
            </w:r>
            <w:r w:rsidR="00A30B14">
              <w:rPr>
                <w:rFonts w:ascii="Arial" w:hAnsi="Arial" w:cs="Arial"/>
                <w:b/>
                <w:sz w:val="28"/>
                <w:szCs w:val="28"/>
              </w:rPr>
              <w:t>Aesthetic</w:t>
            </w:r>
            <w:proofErr w:type="gramEnd"/>
            <w:r w:rsidR="00A30B14">
              <w:rPr>
                <w:rFonts w:ascii="Arial" w:hAnsi="Arial" w:cs="Arial"/>
                <w:b/>
                <w:sz w:val="28"/>
                <w:szCs w:val="28"/>
              </w:rPr>
              <w:t xml:space="preserve"> Value</w:t>
            </w:r>
            <w:r>
              <w:rPr>
                <w:rFonts w:ascii="Arial" w:hAnsi="Arial" w:cs="Arial"/>
                <w:b/>
                <w:sz w:val="28"/>
                <w:szCs w:val="28"/>
              </w:rPr>
              <w:t xml:space="preserve"> of Music</w:t>
            </w:r>
          </w:p>
        </w:tc>
        <w:tc>
          <w:tcPr>
            <w:tcW w:w="2844" w:type="dxa"/>
            <w:vAlign w:val="center"/>
          </w:tcPr>
          <w:p w:rsidR="0038678E" w:rsidRDefault="0038678E" w:rsidP="006F567A">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sidR="007B6933">
              <w:rPr>
                <w:rFonts w:ascii="Arial" w:hAnsi="Arial" w:cs="Arial"/>
                <w:b/>
              </w:rPr>
              <w:t xml:space="preserve">  </w:t>
            </w:r>
            <w:r w:rsidR="007D7103">
              <w:rPr>
                <w:rFonts w:ascii="Arial" w:hAnsi="Arial" w:cs="Arial"/>
                <w:b/>
              </w:rPr>
              <w:t>2</w:t>
            </w:r>
          </w:p>
        </w:tc>
      </w:tr>
      <w:tr w:rsidR="0038678E">
        <w:trPr>
          <w:trHeight w:val="432"/>
        </w:trPr>
        <w:tc>
          <w:tcPr>
            <w:tcW w:w="13752" w:type="dxa"/>
            <w:gridSpan w:val="2"/>
            <w:vAlign w:val="center"/>
          </w:tcPr>
          <w:p w:rsidR="0038678E" w:rsidRDefault="0038678E" w:rsidP="006F567A">
            <w:pPr>
              <w:rPr>
                <w:rFonts w:ascii="Arial" w:hAnsi="Arial" w:cs="Arial"/>
                <w:b/>
                <w:bCs/>
                <w:color w:val="111111"/>
              </w:rPr>
            </w:pPr>
            <w:r w:rsidRPr="00687F92">
              <w:rPr>
                <w:rFonts w:ascii="Arial" w:hAnsi="Arial" w:cs="Arial"/>
                <w:u w:val="single"/>
              </w:rPr>
              <w:t>Estimated Time (When)</w:t>
            </w:r>
            <w:proofErr w:type="gramStart"/>
            <w:r w:rsidRPr="00687F92">
              <w:rPr>
                <w:rFonts w:ascii="Arial" w:hAnsi="Arial" w:cs="Arial"/>
              </w:rPr>
              <w:t>:</w:t>
            </w:r>
            <w:r>
              <w:rPr>
                <w:rFonts w:ascii="Arial" w:hAnsi="Arial" w:cs="Arial"/>
                <w:b/>
              </w:rPr>
              <w:t xml:space="preserve">   </w:t>
            </w:r>
            <w:r w:rsidR="007B6933">
              <w:rPr>
                <w:rFonts w:ascii="Arial" w:hAnsi="Arial" w:cs="Arial"/>
                <w:b/>
              </w:rPr>
              <w:t>Trimester</w:t>
            </w:r>
            <w:proofErr w:type="gramEnd"/>
            <w:r w:rsidR="007B6933">
              <w:rPr>
                <w:rFonts w:ascii="Arial" w:hAnsi="Arial" w:cs="Arial"/>
                <w:b/>
              </w:rPr>
              <w:t xml:space="preserve"> </w:t>
            </w:r>
            <w:r w:rsidR="007D7103">
              <w:rPr>
                <w:rFonts w:ascii="Arial" w:hAnsi="Arial" w:cs="Arial"/>
                <w:b/>
              </w:rPr>
              <w:t>2</w:t>
            </w:r>
          </w:p>
        </w:tc>
      </w:tr>
    </w:tbl>
    <w:p w:rsidR="0038678E" w:rsidRPr="00687F92" w:rsidRDefault="0038678E" w:rsidP="0038678E">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38678E"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8678E" w:rsidRDefault="0038678E" w:rsidP="006F567A">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8678E" w:rsidRPr="004771C0" w:rsidRDefault="00A30B14" w:rsidP="007B6933">
            <w:pPr>
              <w:autoSpaceDE w:val="0"/>
              <w:autoSpaceDN w:val="0"/>
              <w:adjustRightInd w:val="0"/>
              <w:ind w:left="360"/>
              <w:rPr>
                <w:rFonts w:ascii="Verdana" w:hAnsi="Verdana" w:cs="Verdana"/>
              </w:rPr>
            </w:pPr>
            <w:r>
              <w:rPr>
                <w:rFonts w:ascii="Verdana" w:hAnsi="Verdana" w:cs="Verdana"/>
              </w:rPr>
              <w:t>4</w:t>
            </w:r>
            <w:r w:rsidR="0038678E">
              <w:rPr>
                <w:rFonts w:ascii="Verdana" w:hAnsi="Verdana" w:cs="Verdana"/>
              </w:rPr>
              <w:t xml:space="preserve">.  </w:t>
            </w:r>
            <w:r>
              <w:rPr>
                <w:rFonts w:ascii="Verdana" w:hAnsi="Verdana" w:cs="Verdana"/>
              </w:rPr>
              <w:t>Aesthetic Value</w:t>
            </w:r>
            <w:r w:rsidR="007B6933">
              <w:rPr>
                <w:rFonts w:ascii="Verdana" w:hAnsi="Verdana" w:cs="Verdana"/>
              </w:rPr>
              <w:t xml:space="preserve"> of Music</w:t>
            </w:r>
          </w:p>
        </w:tc>
      </w:tr>
      <w:tr w:rsidR="0038678E" w:rsidRPr="00C45658">
        <w:trPr>
          <w:cantSplit/>
          <w:trHeight w:val="800"/>
          <w:tblHeader/>
          <w:jc w:val="center"/>
        </w:trPr>
        <w:tc>
          <w:tcPr>
            <w:tcW w:w="13860" w:type="dxa"/>
            <w:gridSpan w:val="2"/>
            <w:tcBorders>
              <w:top w:val="single" w:sz="4" w:space="0" w:color="auto"/>
            </w:tcBorders>
            <w:shd w:val="clear" w:color="auto" w:fill="FFFFFF"/>
          </w:tcPr>
          <w:p w:rsidR="0038678E" w:rsidRPr="000B39CE" w:rsidRDefault="0038678E" w:rsidP="006F567A">
            <w:pPr>
              <w:rPr>
                <w:rFonts w:ascii="Verdana" w:hAnsi="Verdana"/>
                <w:b/>
              </w:rPr>
            </w:pPr>
            <w:r w:rsidRPr="000B39CE">
              <w:rPr>
                <w:rFonts w:ascii="Verdana" w:hAnsi="Verdana"/>
                <w:b/>
              </w:rPr>
              <w:t>Prepared Graduates:</w:t>
            </w:r>
          </w:p>
          <w:p w:rsidR="00A30B14" w:rsidRPr="00A832BF" w:rsidRDefault="002E225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5" w:history="1">
              <w:r w:rsidR="00A30B14" w:rsidRPr="00A832BF">
                <w:rPr>
                  <w:rFonts w:ascii="Arial" w:eastAsiaTheme="minorHAnsi" w:hAnsi="Arial" w:cs="Arial"/>
                  <w:sz w:val="26"/>
                  <w:szCs w:val="26"/>
                  <w:lang w:eastAsia="en-US"/>
                </w:rPr>
                <w:t>Make informed, critical evaluations of the effectiveness of musical works and performances on the basis of aesthetic qualities, technical excellence, musicality, or convincing expression of feelings and ideas related to cultural and ideological associations</w:t>
              </w:r>
            </w:hyperlink>
          </w:p>
          <w:p w:rsidR="00A30B14" w:rsidRPr="00A832BF" w:rsidRDefault="002E225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6" w:history="1">
              <w:r w:rsidR="00A30B14" w:rsidRPr="00A832BF">
                <w:rPr>
                  <w:rFonts w:ascii="Arial" w:eastAsiaTheme="minorHAnsi" w:hAnsi="Arial" w:cs="Arial"/>
                  <w:sz w:val="26"/>
                  <w:szCs w:val="26"/>
                  <w:lang w:eastAsia="en-US"/>
                </w:rPr>
                <w:t>Develop a framework for making informed personal musical choices, and utilize that framework in the making and defending of musical choices</w:t>
              </w:r>
            </w:hyperlink>
          </w:p>
          <w:p w:rsidR="00A30B14" w:rsidRPr="00A832BF" w:rsidRDefault="002E225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7" w:history="1">
              <w:r w:rsidR="00A30B14" w:rsidRPr="00A832BF">
                <w:rPr>
                  <w:rFonts w:ascii="Arial" w:eastAsiaTheme="minorHAnsi" w:hAnsi="Arial" w:cs="Arial"/>
                  <w:sz w:val="26"/>
                  <w:szCs w:val="26"/>
                  <w:lang w:eastAsia="en-US"/>
                </w:rPr>
                <w:t>Demonstrate a nuanced understanding of aesthetics in music, appropriate to the particular features of given styles and genres, as it relates to the human experience in music</w:t>
              </w:r>
            </w:hyperlink>
          </w:p>
          <w:p w:rsidR="0038678E" w:rsidRPr="00F408DC" w:rsidRDefault="002E225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8" w:history="1">
              <w:r w:rsidR="00A30B14" w:rsidRPr="00A832BF">
                <w:rPr>
                  <w:rFonts w:ascii="Arial" w:eastAsiaTheme="minorHAnsi" w:hAnsi="Arial" w:cs="Arial"/>
                  <w:sz w:val="26"/>
                  <w:szCs w:val="26"/>
                  <w:lang w:eastAsia="en-US"/>
                </w:rPr>
                <w:t>Know the place of each of the participants in the performance environment and practice appropriate audience participation; recognize the place and importance of music in life</w:t>
              </w:r>
            </w:hyperlink>
          </w:p>
        </w:tc>
      </w:tr>
      <w:tr w:rsidR="0038678E" w:rsidRPr="000B39CE">
        <w:trPr>
          <w:cantSplit/>
          <w:trHeight w:val="104"/>
          <w:tblHeader/>
          <w:jc w:val="center"/>
        </w:trPr>
        <w:tc>
          <w:tcPr>
            <w:tcW w:w="13860" w:type="dxa"/>
            <w:gridSpan w:val="2"/>
            <w:shd w:val="solid" w:color="auto" w:fill="auto"/>
          </w:tcPr>
          <w:p w:rsidR="0038678E" w:rsidRPr="000B39CE" w:rsidRDefault="0038678E" w:rsidP="006F567A">
            <w:pPr>
              <w:rPr>
                <w:rFonts w:ascii="Verdana" w:hAnsi="Verdana"/>
                <w:sz w:val="2"/>
                <w:szCs w:val="2"/>
              </w:rPr>
            </w:pPr>
          </w:p>
        </w:tc>
      </w:tr>
      <w:tr w:rsidR="0038678E" w:rsidRPr="0091035E">
        <w:trPr>
          <w:cantSplit/>
          <w:tblHeader/>
          <w:jc w:val="center"/>
        </w:trPr>
        <w:tc>
          <w:tcPr>
            <w:tcW w:w="13860" w:type="dxa"/>
            <w:gridSpan w:val="2"/>
          </w:tcPr>
          <w:p w:rsidR="0038678E" w:rsidRPr="0091035E" w:rsidRDefault="0038678E" w:rsidP="006F567A">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38678E" w:rsidRPr="000B39CE">
        <w:trPr>
          <w:cantSplit/>
          <w:tblHeader/>
          <w:jc w:val="center"/>
        </w:trPr>
        <w:tc>
          <w:tcPr>
            <w:tcW w:w="13860" w:type="dxa"/>
            <w:gridSpan w:val="2"/>
            <w:tcBorders>
              <w:bottom w:val="nil"/>
            </w:tcBorders>
            <w:shd w:val="clear" w:color="auto" w:fill="A6A6A6"/>
          </w:tcPr>
          <w:p w:rsidR="0038678E" w:rsidRPr="000B39CE" w:rsidRDefault="0038678E" w:rsidP="006F567A">
            <w:pPr>
              <w:rPr>
                <w:rFonts w:ascii="Verdana" w:hAnsi="Verdana"/>
                <w:b/>
              </w:rPr>
            </w:pPr>
            <w:r w:rsidRPr="000B39CE">
              <w:rPr>
                <w:rFonts w:ascii="Verdana" w:hAnsi="Verdana"/>
                <w:b/>
              </w:rPr>
              <w:t>Concepts and skills students master:</w:t>
            </w:r>
          </w:p>
        </w:tc>
      </w:tr>
      <w:tr w:rsidR="0038678E" w:rsidRPr="000B39CE">
        <w:trPr>
          <w:cantSplit/>
          <w:jc w:val="center"/>
        </w:trPr>
        <w:tc>
          <w:tcPr>
            <w:tcW w:w="13860" w:type="dxa"/>
            <w:gridSpan w:val="2"/>
            <w:tcBorders>
              <w:top w:val="nil"/>
            </w:tcBorders>
            <w:shd w:val="clear" w:color="auto" w:fill="A6A6A6"/>
          </w:tcPr>
          <w:p w:rsidR="00A30B14" w:rsidRPr="00A30B14"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Demonstrate respect for the contributions of others in a musical setting</w:t>
            </w:r>
          </w:p>
          <w:p w:rsidR="00A30B14" w:rsidRPr="00A30B14"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Respond to musical performance at a basic level</w:t>
            </w:r>
          </w:p>
          <w:p w:rsidR="0038678E" w:rsidRPr="00C03768"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Recognize and discuss music and celebrations in daily life</w:t>
            </w:r>
          </w:p>
        </w:tc>
      </w:tr>
      <w:tr w:rsidR="0038678E" w:rsidRPr="000B39CE">
        <w:trPr>
          <w:cantSplit/>
          <w:jc w:val="center"/>
        </w:trPr>
        <w:tc>
          <w:tcPr>
            <w:tcW w:w="4860" w:type="dxa"/>
            <w:tcBorders>
              <w:bottom w:val="single" w:sz="4" w:space="0" w:color="000000"/>
            </w:tcBorders>
            <w:shd w:val="pct15" w:color="auto" w:fill="auto"/>
          </w:tcPr>
          <w:p w:rsidR="0038678E" w:rsidRPr="000B39CE" w:rsidRDefault="0038678E" w:rsidP="006F567A">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38678E" w:rsidRPr="000B39CE" w:rsidRDefault="0038678E" w:rsidP="006F567A">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8678E" w:rsidRPr="000B39CE">
        <w:trPr>
          <w:cantSplit/>
          <w:jc w:val="center"/>
        </w:trPr>
        <w:tc>
          <w:tcPr>
            <w:tcW w:w="4860" w:type="dxa"/>
            <w:vMerge w:val="restart"/>
            <w:shd w:val="clear" w:color="auto" w:fill="auto"/>
          </w:tcPr>
          <w:p w:rsidR="0038678E" w:rsidRPr="000B39CE" w:rsidRDefault="0038678E" w:rsidP="006F567A">
            <w:pPr>
              <w:rPr>
                <w:rFonts w:ascii="Verdana" w:hAnsi="Verdana"/>
                <w:b/>
                <w:sz w:val="20"/>
                <w:szCs w:val="20"/>
              </w:rPr>
            </w:pPr>
            <w:r w:rsidRPr="000B39CE">
              <w:rPr>
                <w:rFonts w:ascii="Verdana" w:hAnsi="Verdana"/>
                <w:b/>
                <w:sz w:val="20"/>
                <w:szCs w:val="20"/>
              </w:rPr>
              <w:t>Students can:</w:t>
            </w:r>
          </w:p>
          <w:p w:rsidR="0038678E" w:rsidRPr="000B39CE" w:rsidRDefault="0038678E" w:rsidP="006F567A">
            <w:pPr>
              <w:autoSpaceDE w:val="0"/>
              <w:autoSpaceDN w:val="0"/>
              <w:adjustRightInd w:val="0"/>
              <w:rPr>
                <w:rFonts w:ascii="Verdana" w:hAnsi="Verdana" w:cs="Verdana"/>
                <w:sz w:val="10"/>
                <w:szCs w:val="10"/>
              </w:rPr>
            </w:pPr>
          </w:p>
          <w:p w:rsidR="00A15503" w:rsidRDefault="00A15503" w:rsidP="00A15503">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Create movements that correspond to specific musical moods and styles</w:t>
            </w:r>
            <w:r>
              <w:rPr>
                <w:rFonts w:ascii="Arial" w:eastAsiaTheme="minorHAnsi" w:hAnsi="Arial" w:cs="Arial"/>
                <w:sz w:val="22"/>
                <w:szCs w:val="22"/>
                <w:lang w:eastAsia="en-US"/>
              </w:rPr>
              <w:t> 2.a</w:t>
            </w:r>
          </w:p>
          <w:p w:rsidR="00186605" w:rsidRDefault="00A15503" w:rsidP="00A15503">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 listen to, and discuss music written for specific purposes (work song, lullaby, etc.)</w:t>
            </w:r>
            <w:r>
              <w:rPr>
                <w:rFonts w:ascii="Arial" w:eastAsiaTheme="minorHAnsi" w:hAnsi="Arial" w:cs="Arial"/>
                <w:sz w:val="22"/>
                <w:szCs w:val="22"/>
                <w:lang w:eastAsia="en-US"/>
              </w:rPr>
              <w:t> 2.b</w:t>
            </w:r>
          </w:p>
          <w:p w:rsidR="005075A0" w:rsidRDefault="005075A0" w:rsidP="00186605">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A2E3A" w:rsidRDefault="003A2E3A" w:rsidP="005075A0">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8678E" w:rsidRPr="0097588B" w:rsidRDefault="0038678E" w:rsidP="003A2E3A">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c>
          <w:tcPr>
            <w:tcW w:w="9000" w:type="dxa"/>
            <w:shd w:val="clear" w:color="auto" w:fill="auto"/>
          </w:tcPr>
          <w:p w:rsidR="0038678E" w:rsidRPr="000B39CE" w:rsidRDefault="0038678E" w:rsidP="006F567A">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8678E" w:rsidRPr="000B39CE" w:rsidRDefault="0038678E" w:rsidP="006F567A">
            <w:pPr>
              <w:autoSpaceDE w:val="0"/>
              <w:autoSpaceDN w:val="0"/>
              <w:adjustRightInd w:val="0"/>
              <w:rPr>
                <w:rFonts w:ascii="Verdana" w:hAnsi="Verdana" w:cs="Verdana"/>
                <w:sz w:val="10"/>
                <w:szCs w:val="10"/>
              </w:rPr>
            </w:pP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happens when an audience does not use strong listening skills at a performance?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it important for listeners to be respectful of one another?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music special to some people?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people choose certain movements for certain styles of music and not for others?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some aspects of music that can change the feelings that are communicated and how do they work to make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the basic elements of music communicate thoughts or emotions?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movement to music differ from one culture to another?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makes differences in musical style?</w:t>
            </w:r>
          </w:p>
          <w:p w:rsidR="0038678E" w:rsidRPr="00F408DC" w:rsidRDefault="0038678E" w:rsidP="00A30B14">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r>
      <w:tr w:rsidR="0038678E" w:rsidRPr="000B39CE">
        <w:trPr>
          <w:cantSplit/>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Relevance and Application:</w:t>
            </w:r>
          </w:p>
          <w:p w:rsidR="0038678E" w:rsidRPr="000B39CE" w:rsidRDefault="0038678E" w:rsidP="006F567A">
            <w:pPr>
              <w:autoSpaceDE w:val="0"/>
              <w:autoSpaceDN w:val="0"/>
              <w:adjustRightInd w:val="0"/>
              <w:rPr>
                <w:rFonts w:ascii="Verdana" w:hAnsi="Verdana" w:cs="Verdana"/>
                <w:sz w:val="10"/>
                <w:szCs w:val="10"/>
              </w:rPr>
            </w:pP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Explaining or drawing pictures that show personal preferences to music provides an initial way for articulating how music makes people feel or how they value or appreciate varying styles of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Discussing what type of music specific storybook characters might like builds an initial ability to give meaning and context to various types of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people choose certain movements for certain styles of music and not for others?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some aspects of music that can change the feelings that are communicated and how do they work to make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the basic elements of music communicate thoughts or emotions?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movement to music differ from one culture to another?</w:t>
            </w:r>
          </w:p>
          <w:p w:rsidR="0038678E" w:rsidRPr="00B05F0B"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makes differences in musical style?</w:t>
            </w:r>
          </w:p>
        </w:tc>
      </w:tr>
      <w:tr w:rsidR="0038678E" w:rsidRPr="000B39CE">
        <w:trPr>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8678E" w:rsidRPr="000B39CE" w:rsidRDefault="0038678E" w:rsidP="006F567A">
            <w:pPr>
              <w:rPr>
                <w:rFonts w:ascii="Verdana" w:hAnsi="Verdana" w:cs="Verdana"/>
                <w:sz w:val="11"/>
                <w:szCs w:val="18"/>
              </w:rPr>
            </w:pPr>
          </w:p>
          <w:p w:rsidR="00A30B14" w:rsidRPr="00A30B14" w:rsidRDefault="00A30B14" w:rsidP="00B05F0B">
            <w:pPr>
              <w:pStyle w:val="ListParagraph"/>
              <w:numPr>
                <w:ilvl w:val="0"/>
                <w:numId w:val="1"/>
              </w:numPr>
              <w:ind w:hanging="486"/>
              <w:rPr>
                <w:rFonts w:ascii="Verdana" w:hAnsi="Verdana"/>
                <w:b/>
              </w:rPr>
            </w:pPr>
            <w:r>
              <w:rPr>
                <w:rFonts w:ascii="Arial" w:eastAsiaTheme="minorHAnsi" w:hAnsi="Arial" w:cs="Arial"/>
                <w:sz w:val="26"/>
                <w:szCs w:val="26"/>
              </w:rPr>
              <w:t>Musical preferences can be as unique as individuals themselves.</w:t>
            </w:r>
          </w:p>
          <w:p w:rsidR="00A30B14" w:rsidRPr="00A30B14" w:rsidRDefault="00A30B14" w:rsidP="00A30B14">
            <w:pPr>
              <w:pStyle w:val="ListParagraph"/>
              <w:numPr>
                <w:ilvl w:val="0"/>
                <w:numId w:val="1"/>
              </w:numPr>
              <w:ind w:hanging="486"/>
              <w:rPr>
                <w:rFonts w:ascii="Verdana" w:hAnsi="Verdana"/>
                <w:b/>
              </w:rPr>
            </w:pPr>
            <w:r>
              <w:rPr>
                <w:rFonts w:ascii="Arial" w:eastAsiaTheme="minorHAnsi" w:hAnsi="Arial" w:cs="Arial"/>
                <w:sz w:val="26"/>
                <w:szCs w:val="26"/>
              </w:rPr>
              <w:t>Music is an art form and exists to express thoughts and emotions as well as communicate how people perceive the world.</w:t>
            </w:r>
          </w:p>
          <w:p w:rsidR="00A30B14" w:rsidRPr="00A30B14" w:rsidRDefault="00A30B14" w:rsidP="00A30B14">
            <w:pPr>
              <w:pStyle w:val="ListParagraph"/>
              <w:numPr>
                <w:ilvl w:val="0"/>
                <w:numId w:val="1"/>
              </w:numPr>
              <w:ind w:hanging="486"/>
              <w:rPr>
                <w:rFonts w:ascii="Verdana" w:hAnsi="Verdana"/>
                <w:b/>
              </w:rPr>
            </w:pPr>
            <w:r w:rsidRPr="00A30B14">
              <w:rPr>
                <w:rFonts w:ascii="Arial" w:eastAsiaTheme="minorHAnsi" w:hAnsi="Arial" w:cs="Arial"/>
                <w:sz w:val="26"/>
                <w:szCs w:val="26"/>
              </w:rPr>
              <w:t>Music has many uses and functions in people's lives.</w:t>
            </w:r>
          </w:p>
          <w:p w:rsidR="0038678E" w:rsidRPr="00F408DC" w:rsidRDefault="00A30B14" w:rsidP="00A30B14">
            <w:pPr>
              <w:pStyle w:val="ListParagraph"/>
              <w:numPr>
                <w:ilvl w:val="0"/>
                <w:numId w:val="1"/>
              </w:numPr>
              <w:ind w:hanging="486"/>
              <w:rPr>
                <w:rFonts w:ascii="Verdana" w:hAnsi="Verdana"/>
                <w:b/>
              </w:rPr>
            </w:pPr>
            <w:r>
              <w:rPr>
                <w:rFonts w:ascii="Arial" w:eastAsiaTheme="minorHAnsi" w:hAnsi="Arial" w:cs="Arial"/>
                <w:sz w:val="26"/>
                <w:szCs w:val="26"/>
              </w:rPr>
              <w:t>People describe music in their own words, and the descriptions of others may be different, but equally valid.</w:t>
            </w:r>
          </w:p>
        </w:tc>
      </w:tr>
      <w:tr w:rsidR="0038678E"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38678E" w:rsidRPr="000B39CE" w:rsidRDefault="0038678E" w:rsidP="006F567A">
            <w:pPr>
              <w:rPr>
                <w:rFonts w:ascii="Verdana" w:hAnsi="Verdana"/>
                <w:b/>
                <w:bCs/>
              </w:rPr>
            </w:pPr>
            <w:r>
              <w:rPr>
                <w:rFonts w:ascii="Verdana" w:hAnsi="Verdana"/>
                <w:b/>
                <w:bCs/>
              </w:rPr>
              <w:t>Essential Vocabulary</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085461" w:rsidRDefault="003871DC" w:rsidP="006F567A">
            <w:pPr>
              <w:numPr>
                <w:ilvl w:val="0"/>
                <w:numId w:val="3"/>
              </w:numPr>
              <w:spacing w:before="120" w:after="120"/>
              <w:rPr>
                <w:rFonts w:ascii="Verdana" w:hAnsi="Verdana"/>
                <w:sz w:val="22"/>
                <w:szCs w:val="22"/>
              </w:rPr>
            </w:pPr>
            <w:proofErr w:type="gramStart"/>
            <w:r w:rsidRPr="003871DC">
              <w:rPr>
                <w:rFonts w:ascii="Verdana" w:hAnsi="Verdana"/>
                <w:sz w:val="22"/>
                <w:szCs w:val="22"/>
              </w:rPr>
              <w:t>formation</w:t>
            </w:r>
            <w:proofErr w:type="gramEnd"/>
            <w:r w:rsidRPr="003871DC">
              <w:rPr>
                <w:rFonts w:ascii="Verdana" w:hAnsi="Verdana"/>
                <w:sz w:val="22"/>
                <w:szCs w:val="22"/>
              </w:rPr>
              <w:t>, listen, locomotion styles, mood, purpose</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Assessments</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91035E" w:rsidRDefault="003871DC" w:rsidP="006F567A">
            <w:pPr>
              <w:numPr>
                <w:ilvl w:val="0"/>
                <w:numId w:val="3"/>
              </w:numPr>
              <w:spacing w:before="120" w:after="120"/>
              <w:rPr>
                <w:rFonts w:ascii="Verdana" w:hAnsi="Verdana"/>
                <w:sz w:val="22"/>
                <w:szCs w:val="22"/>
              </w:rPr>
            </w:pPr>
            <w:r>
              <w:rPr>
                <w:rFonts w:ascii="Verdana" w:hAnsi="Verdana"/>
                <w:sz w:val="22"/>
                <w:szCs w:val="22"/>
              </w:rPr>
              <w:t>TBD</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Instructional Resources</w:t>
            </w:r>
          </w:p>
        </w:tc>
      </w:tr>
      <w:tr w:rsidR="0038678E"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38678E" w:rsidRPr="0091035E" w:rsidRDefault="003871DC" w:rsidP="006F567A">
            <w:pPr>
              <w:numPr>
                <w:ilvl w:val="0"/>
                <w:numId w:val="3"/>
              </w:numPr>
              <w:spacing w:before="120" w:after="120"/>
              <w:rPr>
                <w:rFonts w:ascii="Verdana" w:hAnsi="Verdana"/>
                <w:sz w:val="22"/>
                <w:szCs w:val="22"/>
              </w:rPr>
            </w:pPr>
            <w:r>
              <w:rPr>
                <w:rFonts w:ascii="Verdana" w:hAnsi="Verdana"/>
                <w:sz w:val="22"/>
                <w:szCs w:val="22"/>
              </w:rPr>
              <w:t>Spotlight on Music Teacher manual; grade level CDs</w:t>
            </w:r>
          </w:p>
        </w:tc>
      </w:tr>
    </w:tbl>
    <w:p w:rsidR="0038678E" w:rsidRPr="006A780A" w:rsidRDefault="0038678E" w:rsidP="0038678E"/>
    <w:p w:rsidR="006F567A" w:rsidRDefault="006F567A"/>
    <w:sectPr w:rsidR="006F567A" w:rsidSect="006F567A">
      <w:headerReference w:type="default" r:id="rId9"/>
      <w:footerReference w:type="default" r:id="rId10"/>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78" w:rsidRPr="005D6474" w:rsidRDefault="002D7678" w:rsidP="006F567A">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2E2252" w:rsidRPr="005D6474">
      <w:rPr>
        <w:sz w:val="22"/>
        <w:szCs w:val="22"/>
      </w:rPr>
      <w:fldChar w:fldCharType="begin"/>
    </w:r>
    <w:r w:rsidRPr="005D6474">
      <w:rPr>
        <w:sz w:val="22"/>
        <w:szCs w:val="22"/>
      </w:rPr>
      <w:instrText xml:space="preserve"> PAGE </w:instrText>
    </w:r>
    <w:r w:rsidR="002E2252" w:rsidRPr="005D6474">
      <w:rPr>
        <w:sz w:val="22"/>
        <w:szCs w:val="22"/>
      </w:rPr>
      <w:fldChar w:fldCharType="separate"/>
    </w:r>
    <w:r w:rsidR="00A832BF">
      <w:rPr>
        <w:noProof/>
        <w:sz w:val="22"/>
        <w:szCs w:val="22"/>
      </w:rPr>
      <w:t>1</w:t>
    </w:r>
    <w:r w:rsidR="002E2252" w:rsidRPr="005D6474">
      <w:rPr>
        <w:sz w:val="22"/>
        <w:szCs w:val="22"/>
      </w:rPr>
      <w:fldChar w:fldCharType="end"/>
    </w:r>
    <w:r w:rsidRPr="005D6474">
      <w:rPr>
        <w:sz w:val="22"/>
        <w:szCs w:val="22"/>
      </w:rPr>
      <w:t xml:space="preserve"> of </w:t>
    </w:r>
    <w:r w:rsidR="002E2252" w:rsidRPr="005D6474">
      <w:rPr>
        <w:sz w:val="22"/>
        <w:szCs w:val="22"/>
      </w:rPr>
      <w:fldChar w:fldCharType="begin"/>
    </w:r>
    <w:r w:rsidRPr="005D6474">
      <w:rPr>
        <w:sz w:val="22"/>
        <w:szCs w:val="22"/>
      </w:rPr>
      <w:instrText xml:space="preserve"> NUMPAGES </w:instrText>
    </w:r>
    <w:r w:rsidR="002E2252" w:rsidRPr="005D6474">
      <w:rPr>
        <w:sz w:val="22"/>
        <w:szCs w:val="22"/>
      </w:rPr>
      <w:fldChar w:fldCharType="separate"/>
    </w:r>
    <w:r w:rsidR="00A832BF">
      <w:rPr>
        <w:noProof/>
        <w:sz w:val="22"/>
        <w:szCs w:val="22"/>
      </w:rPr>
      <w:t>4</w:t>
    </w:r>
    <w:r w:rsidR="002E2252"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2D7678">
      <w:tc>
        <w:tcPr>
          <w:tcW w:w="4584" w:type="dxa"/>
          <w:vAlign w:val="center"/>
        </w:tcPr>
        <w:p w:rsidR="002D7678" w:rsidRDefault="002D7678" w:rsidP="006F567A">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2D7678" w:rsidRPr="004040E1" w:rsidRDefault="007D7103" w:rsidP="006F567A">
          <w:pPr>
            <w:jc w:val="center"/>
            <w:rPr>
              <w:rFonts w:ascii="Arial" w:hAnsi="Arial" w:cs="Arial"/>
              <w:b/>
              <w:bCs/>
              <w:color w:val="111111"/>
              <w:sz w:val="36"/>
              <w:szCs w:val="36"/>
            </w:rPr>
          </w:pPr>
          <w:r>
            <w:rPr>
              <w:rFonts w:ascii="Arial" w:hAnsi="Arial" w:cs="Arial"/>
              <w:b/>
              <w:bCs/>
              <w:color w:val="111111"/>
              <w:sz w:val="36"/>
              <w:szCs w:val="36"/>
            </w:rPr>
            <w:t>Trimester 2</w:t>
          </w:r>
          <w:r w:rsidR="00A30B14">
            <w:rPr>
              <w:rFonts w:ascii="Arial" w:hAnsi="Arial" w:cs="Arial"/>
              <w:b/>
              <w:bCs/>
              <w:color w:val="111111"/>
              <w:sz w:val="36"/>
              <w:szCs w:val="36"/>
            </w:rPr>
            <w:t>, Standard 4</w:t>
          </w:r>
        </w:p>
      </w:tc>
      <w:tc>
        <w:tcPr>
          <w:tcW w:w="4584" w:type="dxa"/>
          <w:vAlign w:val="center"/>
        </w:tcPr>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Kindergarten</w:t>
          </w:r>
        </w:p>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 xml:space="preserve"> Music</w:t>
          </w:r>
        </w:p>
        <w:p w:rsidR="002D7678" w:rsidRPr="00487F71" w:rsidRDefault="002D7678" w:rsidP="006F567A">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2D7678" w:rsidRDefault="002D767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5E9A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78E"/>
    <w:rsid w:val="00010070"/>
    <w:rsid w:val="00121DED"/>
    <w:rsid w:val="00186605"/>
    <w:rsid w:val="001A0A70"/>
    <w:rsid w:val="0024150F"/>
    <w:rsid w:val="002D7678"/>
    <w:rsid w:val="002E2252"/>
    <w:rsid w:val="0037176B"/>
    <w:rsid w:val="0038678E"/>
    <w:rsid w:val="003871DC"/>
    <w:rsid w:val="003A2E3A"/>
    <w:rsid w:val="005075A0"/>
    <w:rsid w:val="005D6AE8"/>
    <w:rsid w:val="006475E7"/>
    <w:rsid w:val="00666440"/>
    <w:rsid w:val="006F567A"/>
    <w:rsid w:val="00776B26"/>
    <w:rsid w:val="007B6933"/>
    <w:rsid w:val="007D7103"/>
    <w:rsid w:val="007F07FD"/>
    <w:rsid w:val="0097588B"/>
    <w:rsid w:val="009F4DE7"/>
    <w:rsid w:val="00A15503"/>
    <w:rsid w:val="00A30B14"/>
    <w:rsid w:val="00A41E0B"/>
    <w:rsid w:val="00A832BF"/>
    <w:rsid w:val="00AA09FE"/>
    <w:rsid w:val="00B01DD6"/>
    <w:rsid w:val="00B05F0B"/>
    <w:rsid w:val="00B2726A"/>
    <w:rsid w:val="00BC0DD6"/>
    <w:rsid w:val="00D63C0C"/>
    <w:rsid w:val="00D765EE"/>
    <w:rsid w:val="00E45C87"/>
    <w:rsid w:val="00E70929"/>
    <w:rsid w:val="00ED5F82"/>
    <w:rsid w:val="00F408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678E"/>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8678E"/>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678E"/>
    <w:pPr>
      <w:ind w:left="720"/>
    </w:pPr>
    <w:rPr>
      <w:rFonts w:eastAsia="Times New Roman"/>
      <w:lang w:eastAsia="en-US"/>
    </w:rPr>
  </w:style>
  <w:style w:type="paragraph" w:styleId="Header">
    <w:name w:val="header"/>
    <w:basedOn w:val="Normal"/>
    <w:link w:val="HeaderChar"/>
    <w:rsid w:val="0038678E"/>
    <w:pPr>
      <w:tabs>
        <w:tab w:val="center" w:pos="4320"/>
        <w:tab w:val="right" w:pos="8640"/>
      </w:tabs>
    </w:pPr>
  </w:style>
  <w:style w:type="character" w:customStyle="1" w:styleId="HeaderChar">
    <w:name w:val="Header Char"/>
    <w:basedOn w:val="DefaultParagraphFont"/>
    <w:link w:val="Header"/>
    <w:rsid w:val="0038678E"/>
    <w:rPr>
      <w:rFonts w:ascii="Times New Roman" w:eastAsia="PMingLiU" w:hAnsi="Times New Roman" w:cs="Times New Roman"/>
      <w:lang w:eastAsia="zh-TW"/>
    </w:rPr>
  </w:style>
  <w:style w:type="paragraph" w:styleId="Footer">
    <w:name w:val="footer"/>
    <w:basedOn w:val="Normal"/>
    <w:link w:val="FooterChar"/>
    <w:rsid w:val="0038678E"/>
    <w:pPr>
      <w:tabs>
        <w:tab w:val="center" w:pos="4320"/>
        <w:tab w:val="right" w:pos="8640"/>
      </w:tabs>
    </w:pPr>
  </w:style>
  <w:style w:type="character" w:customStyle="1" w:styleId="FooterChar">
    <w:name w:val="Footer Char"/>
    <w:basedOn w:val="DefaultParagraphFont"/>
    <w:link w:val="Footer"/>
    <w:rsid w:val="0038678E"/>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scripts/allstandards/COStandards.asp?stid=5&amp;glid=0&amp;pgcid=69" TargetMode="External"/><Relationship Id="rId6" Type="http://schemas.openxmlformats.org/officeDocument/2006/relationships/hyperlink" Target="http://www.cde.state.co.us/scripts/allstandards/COStandards.asp?stid=5&amp;glid=0&amp;pgcid=70" TargetMode="External"/><Relationship Id="rId7" Type="http://schemas.openxmlformats.org/officeDocument/2006/relationships/hyperlink" Target="http://www.cde.state.co.us/scripts/allstandards/COStandards.asp?stid=5&amp;glid=0&amp;pgcid=67" TargetMode="External"/><Relationship Id="rId8" Type="http://schemas.openxmlformats.org/officeDocument/2006/relationships/hyperlink" Target="http://www.cde.state.co.us/scripts/allstandards/COStandards.asp?stid=5&amp;glid=0&amp;pgcid=6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3295</Characters>
  <Application>Microsoft Macintosh Word</Application>
  <DocSecurity>0</DocSecurity>
  <Lines>27</Lines>
  <Paragraphs>6</Paragraphs>
  <ScaleCrop>false</ScaleCrop>
  <Company>SVVSD</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5</cp:revision>
  <dcterms:created xsi:type="dcterms:W3CDTF">2011-06-02T15:14:00Z</dcterms:created>
  <dcterms:modified xsi:type="dcterms:W3CDTF">2011-06-03T02:45:00Z</dcterms:modified>
</cp:coreProperties>
</file>